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7C5F" w14:textId="6CBDAF59" w:rsidR="00452B6B" w:rsidRPr="00452B6B" w:rsidRDefault="00452B6B" w:rsidP="00452B6B">
      <w:pPr>
        <w:pStyle w:val="Titolo1"/>
        <w:jc w:val="center"/>
        <w:rPr>
          <w:rFonts w:ascii="Times New Roman" w:hAnsi="Times New Roman" w:cs="Times New Roman"/>
          <w:sz w:val="40"/>
          <w:szCs w:val="40"/>
          <w:lang w:val="en-GB"/>
        </w:rPr>
      </w:pPr>
      <w:r>
        <w:rPr>
          <w:rFonts w:ascii="Times New Roman" w:hAnsi="Times New Roman" w:cs="Times New Roman"/>
          <w:sz w:val="40"/>
          <w:szCs w:val="40"/>
          <w:lang w:val="en-GB"/>
        </w:rPr>
        <w:t>Doctorate in</w:t>
      </w:r>
      <w:r w:rsidRPr="00452B6B">
        <w:rPr>
          <w:rFonts w:ascii="Times New Roman" w:hAnsi="Times New Roman" w:cs="Times New Roman"/>
          <w:sz w:val="40"/>
          <w:szCs w:val="40"/>
          <w:lang w:val="en-GB"/>
        </w:rPr>
        <w:t xml:space="preserve"> Robotics and Intelligent Machines</w:t>
      </w:r>
      <w:r>
        <w:rPr>
          <w:rFonts w:ascii="Times New Roman" w:hAnsi="Times New Roman" w:cs="Times New Roman"/>
          <w:sz w:val="40"/>
          <w:szCs w:val="40"/>
          <w:lang w:val="en-GB"/>
        </w:rPr>
        <w:t xml:space="preserve"> (DRIM)</w:t>
      </w:r>
    </w:p>
    <w:p w14:paraId="2507AAFA" w14:textId="77777777" w:rsidR="002E37A4" w:rsidRDefault="002E37A4" w:rsidP="002E37A4">
      <w:pPr>
        <w:pStyle w:val="Titolo1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PhD Thesis </w:t>
      </w:r>
      <w:r w:rsidR="00336366">
        <w:rPr>
          <w:rFonts w:ascii="Times New Roman" w:hAnsi="Times New Roman" w:cs="Times New Roman"/>
          <w:lang w:val="en-GB"/>
        </w:rPr>
        <w:t>Review</w:t>
      </w:r>
      <w:r w:rsidRPr="00C04122">
        <w:rPr>
          <w:rFonts w:ascii="Times New Roman" w:hAnsi="Times New Roman" w:cs="Times New Roman"/>
          <w:lang w:val="en-GB"/>
        </w:rPr>
        <w:t xml:space="preserve"> Form</w:t>
      </w:r>
    </w:p>
    <w:p w14:paraId="32370912" w14:textId="77777777" w:rsidR="002E37A4" w:rsidRPr="0037684E" w:rsidRDefault="002E37A4" w:rsidP="002E37A4">
      <w:pPr>
        <w:pStyle w:val="Titolo1"/>
        <w:jc w:val="center"/>
        <w:rPr>
          <w:sz w:val="22"/>
          <w:szCs w:val="22"/>
          <w:lang w:val="en-GB"/>
        </w:rPr>
      </w:pPr>
      <w:r>
        <w:rPr>
          <w:rFonts w:ascii="Times New Roman" w:hAnsi="Times New Roman" w:cs="Times New Roman"/>
          <w:lang w:val="en-GB"/>
        </w:rPr>
        <w:t>Guidelines</w:t>
      </w:r>
      <w:r>
        <w:rPr>
          <w:rFonts w:ascii="Times New Roman" w:hAnsi="Times New Roman" w:cs="Times New Roman"/>
          <w:lang w:val="en-GB"/>
        </w:rPr>
        <w:br/>
      </w:r>
    </w:p>
    <w:p w14:paraId="0463BFA0" w14:textId="77777777" w:rsidR="002E37A4" w:rsidRDefault="002E37A4" w:rsidP="0063169C">
      <w:pPr>
        <w:spacing w:after="240"/>
        <w:rPr>
          <w:b/>
          <w:sz w:val="28"/>
          <w:szCs w:val="22"/>
          <w:lang w:val="en-GB"/>
        </w:rPr>
      </w:pPr>
      <w:r w:rsidRPr="0063169C">
        <w:rPr>
          <w:b/>
          <w:sz w:val="28"/>
          <w:szCs w:val="22"/>
          <w:lang w:val="en-GB"/>
        </w:rPr>
        <w:t>Requirements and legal constraints</w:t>
      </w:r>
    </w:p>
    <w:p w14:paraId="01BB0691" w14:textId="77777777" w:rsidR="00336366" w:rsidRPr="00336366" w:rsidRDefault="00336366" w:rsidP="00336366">
      <w:pPr>
        <w:pStyle w:val="Paragrafoelenco"/>
        <w:spacing w:after="240"/>
        <w:rPr>
          <w:b/>
          <w:sz w:val="28"/>
          <w:szCs w:val="22"/>
          <w:lang w:val="en-GB"/>
        </w:rPr>
      </w:pPr>
    </w:p>
    <w:p w14:paraId="7EF786F1" w14:textId="741DD16B" w:rsidR="00D01689" w:rsidRDefault="00452B6B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</w:rPr>
        <w:t xml:space="preserve">In order to receive the PhD in Robotics and Intelligent Machines (DRIM) from the Administrative Headquarters of the PhD program, Università degli Studi di Genova, and </w:t>
      </w:r>
      <w:r w:rsidR="007B0A46">
        <w:rPr>
          <w:sz w:val="22"/>
          <w:szCs w:val="22"/>
        </w:rPr>
        <w:t xml:space="preserve">from </w:t>
      </w:r>
      <w:r w:rsidRPr="00452B6B">
        <w:rPr>
          <w:sz w:val="22"/>
          <w:szCs w:val="22"/>
        </w:rPr>
        <w:t>the</w:t>
      </w:r>
      <w:r w:rsidR="007B0A46">
        <w:rPr>
          <w:sz w:val="22"/>
          <w:szCs w:val="22"/>
        </w:rPr>
        <w:t xml:space="preserve">ir </w:t>
      </w:r>
      <w:r w:rsidRPr="00452B6B">
        <w:rPr>
          <w:sz w:val="22"/>
          <w:szCs w:val="22"/>
        </w:rPr>
        <w:t>Host Institution, candidates must have demonstrated that they</w:t>
      </w:r>
      <w:r w:rsidR="00D01689">
        <w:rPr>
          <w:sz w:val="22"/>
          <w:szCs w:val="22"/>
          <w:lang w:val="en-GB"/>
        </w:rPr>
        <w:t>:</w:t>
      </w:r>
    </w:p>
    <w:p w14:paraId="7900DA70" w14:textId="1DAC5305" w:rsidR="00D01689" w:rsidRDefault="00D01689" w:rsidP="00CE4B84">
      <w:pPr>
        <w:pStyle w:val="Paragrafoelenco"/>
        <w:numPr>
          <w:ilvl w:val="1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have carried out original research in one of the following domains</w:t>
      </w:r>
      <w:r w:rsidR="001C4531">
        <w:rPr>
          <w:sz w:val="22"/>
          <w:szCs w:val="22"/>
          <w:lang w:val="en-GB"/>
        </w:rPr>
        <w:t xml:space="preserve">, corresponding to the </w:t>
      </w:r>
      <w:r w:rsidR="00452B6B">
        <w:rPr>
          <w:sz w:val="22"/>
          <w:szCs w:val="22"/>
          <w:lang w:val="en-GB"/>
        </w:rPr>
        <w:t>six</w:t>
      </w:r>
      <w:r w:rsidR="001C4531">
        <w:rPr>
          <w:sz w:val="22"/>
          <w:szCs w:val="22"/>
          <w:lang w:val="en-GB"/>
        </w:rPr>
        <w:t xml:space="preserve"> curricula of the Doctorate</w:t>
      </w:r>
      <w:r w:rsidR="00452B6B">
        <w:rPr>
          <w:sz w:val="22"/>
          <w:szCs w:val="22"/>
          <w:lang w:val="en-GB"/>
        </w:rPr>
        <w:t xml:space="preserve"> for the XXXVIII cycle;</w:t>
      </w:r>
    </w:p>
    <w:p w14:paraId="212472CA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Agrifood</w:t>
      </w:r>
    </w:p>
    <w:p w14:paraId="57081C17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Healthcare and wellness of persons</w:t>
      </w:r>
    </w:p>
    <w:p w14:paraId="6D2A9544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Hostile and unstructured environments</w:t>
      </w:r>
    </w:p>
    <w:p w14:paraId="15AD35A9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Industry 4.0</w:t>
      </w:r>
    </w:p>
    <w:p w14:paraId="30F053DC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Inspection and maintenance of infrastructures</w:t>
      </w:r>
    </w:p>
    <w:p w14:paraId="0ECDF2FF" w14:textId="77777777" w:rsidR="00452B6B" w:rsidRPr="00452B6B" w:rsidRDefault="00452B6B" w:rsidP="00452B6B">
      <w:pPr>
        <w:pStyle w:val="Paragrafoelenco"/>
        <w:numPr>
          <w:ilvl w:val="2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452B6B">
        <w:rPr>
          <w:sz w:val="22"/>
          <w:szCs w:val="22"/>
          <w:lang w:val="en-GB"/>
        </w:rPr>
        <w:t>Mobility and autonomous vehicles</w:t>
      </w:r>
    </w:p>
    <w:p w14:paraId="03D039A7" w14:textId="34BD03EF" w:rsidR="00452B6B" w:rsidRPr="00452B6B" w:rsidRDefault="00452B6B" w:rsidP="00CE4B84">
      <w:pPr>
        <w:pStyle w:val="Paragrafoelenco"/>
        <w:numPr>
          <w:ilvl w:val="1"/>
          <w:numId w:val="2"/>
        </w:numPr>
        <w:spacing w:after="120"/>
        <w:ind w:hanging="357"/>
        <w:contextualSpacing w:val="0"/>
        <w:rPr>
          <w:sz w:val="22"/>
          <w:szCs w:val="22"/>
          <w:lang w:val="en-GB"/>
        </w:rPr>
      </w:pPr>
      <w:r w:rsidRPr="00452B6B">
        <w:rPr>
          <w:sz w:val="22"/>
          <w:szCs w:val="22"/>
        </w:rPr>
        <w:t>have acquired the scientific, methodological, and technical competences necessary to carry out scientific experiments independently, as well as to plan and evaluate R&amp;D activities;</w:t>
      </w:r>
    </w:p>
    <w:p w14:paraId="4D2BCE06" w14:textId="2BB98B9D" w:rsidR="00557CEA" w:rsidRPr="00557CEA" w:rsidRDefault="00557CEA" w:rsidP="00557CEA">
      <w:pPr>
        <w:pStyle w:val="Paragrafoelenco"/>
        <w:numPr>
          <w:ilvl w:val="1"/>
          <w:numId w:val="2"/>
        </w:numPr>
        <w:spacing w:after="120"/>
        <w:contextualSpacing w:val="0"/>
        <w:jc w:val="both"/>
        <w:rPr>
          <w:sz w:val="22"/>
          <w:szCs w:val="22"/>
          <w:lang w:val="en-GB"/>
        </w:rPr>
      </w:pPr>
      <w:r w:rsidRPr="00557CEA">
        <w:rPr>
          <w:sz w:val="22"/>
          <w:szCs w:val="22"/>
        </w:rPr>
        <w:t>have conducted research and produced scientific results worthy of publication in qualified international journals or in peer-reviewed proceedings of top-level international conferences</w:t>
      </w:r>
      <w:r>
        <w:rPr>
          <w:sz w:val="22"/>
          <w:szCs w:val="22"/>
        </w:rPr>
        <w:t>.</w:t>
      </w:r>
    </w:p>
    <w:p w14:paraId="0E8FD0BA" w14:textId="295F6ED6" w:rsidR="00E46A29" w:rsidRDefault="00E46A29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Reviewers can evaluate the PhD Thesis using the following grades: </w:t>
      </w:r>
      <w:r w:rsidRPr="00E46A29">
        <w:rPr>
          <w:i/>
          <w:sz w:val="22"/>
          <w:szCs w:val="22"/>
          <w:lang w:val="en-GB"/>
        </w:rPr>
        <w:t>unacceptable</w:t>
      </w:r>
      <w:r>
        <w:rPr>
          <w:sz w:val="22"/>
          <w:szCs w:val="22"/>
          <w:lang w:val="en-GB"/>
        </w:rPr>
        <w:t xml:space="preserve">, </w:t>
      </w:r>
      <w:r w:rsidRPr="00E46A29">
        <w:rPr>
          <w:i/>
          <w:sz w:val="22"/>
          <w:szCs w:val="22"/>
          <w:lang w:val="en-GB"/>
        </w:rPr>
        <w:t>acceptable</w:t>
      </w:r>
      <w:r>
        <w:rPr>
          <w:sz w:val="22"/>
          <w:szCs w:val="22"/>
          <w:lang w:val="en-GB"/>
        </w:rPr>
        <w:t xml:space="preserve">, </w:t>
      </w:r>
      <w:r w:rsidRPr="00E46A29">
        <w:rPr>
          <w:i/>
          <w:sz w:val="22"/>
          <w:szCs w:val="22"/>
          <w:lang w:val="en-GB"/>
        </w:rPr>
        <w:t>satisfactory</w:t>
      </w:r>
      <w:r>
        <w:rPr>
          <w:sz w:val="22"/>
          <w:szCs w:val="22"/>
          <w:lang w:val="en-GB"/>
        </w:rPr>
        <w:t xml:space="preserve">, </w:t>
      </w:r>
      <w:r w:rsidRPr="00E46A29">
        <w:rPr>
          <w:i/>
          <w:sz w:val="22"/>
          <w:szCs w:val="22"/>
          <w:lang w:val="en-GB"/>
        </w:rPr>
        <w:t>good</w:t>
      </w:r>
      <w:r>
        <w:rPr>
          <w:sz w:val="22"/>
          <w:szCs w:val="22"/>
          <w:lang w:val="en-GB"/>
        </w:rPr>
        <w:t xml:space="preserve">, </w:t>
      </w:r>
      <w:r w:rsidRPr="00E46A29">
        <w:rPr>
          <w:i/>
          <w:sz w:val="22"/>
          <w:szCs w:val="22"/>
          <w:lang w:val="en-GB"/>
        </w:rPr>
        <w:t>very good</w:t>
      </w:r>
      <w:r>
        <w:rPr>
          <w:sz w:val="22"/>
          <w:szCs w:val="22"/>
          <w:lang w:val="en-GB"/>
        </w:rPr>
        <w:t xml:space="preserve">, </w:t>
      </w:r>
      <w:r w:rsidRPr="00E46A29">
        <w:rPr>
          <w:i/>
          <w:sz w:val="22"/>
          <w:szCs w:val="22"/>
          <w:lang w:val="en-GB"/>
        </w:rPr>
        <w:t>excellent</w:t>
      </w:r>
      <w:r w:rsidRPr="0037684E">
        <w:rPr>
          <w:sz w:val="22"/>
          <w:szCs w:val="22"/>
          <w:lang w:val="en-GB"/>
        </w:rPr>
        <w:t>.</w:t>
      </w:r>
    </w:p>
    <w:p w14:paraId="3E4737F4" w14:textId="77777777" w:rsidR="00E46A29" w:rsidRDefault="00E46A29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 w:rsidRPr="002E37A4">
        <w:rPr>
          <w:sz w:val="22"/>
          <w:szCs w:val="22"/>
          <w:lang w:val="en-GB"/>
        </w:rPr>
        <w:t xml:space="preserve">The Candidate will be admitted to the PhD Thesis defence if the Thesis receives positive evaluation from two independent </w:t>
      </w:r>
      <w:r>
        <w:rPr>
          <w:sz w:val="22"/>
          <w:szCs w:val="22"/>
          <w:lang w:val="en-GB"/>
        </w:rPr>
        <w:t>R</w:t>
      </w:r>
      <w:r w:rsidRPr="002E37A4">
        <w:rPr>
          <w:sz w:val="22"/>
          <w:szCs w:val="22"/>
          <w:lang w:val="en-GB"/>
        </w:rPr>
        <w:t>eviewers</w:t>
      </w:r>
      <w:r w:rsidR="001C4531">
        <w:rPr>
          <w:sz w:val="22"/>
          <w:szCs w:val="22"/>
          <w:lang w:val="en-GB"/>
        </w:rPr>
        <w:t xml:space="preserve"> appointed by the PhD Board</w:t>
      </w:r>
      <w:r w:rsidRPr="002E37A4">
        <w:rPr>
          <w:sz w:val="22"/>
          <w:szCs w:val="22"/>
          <w:lang w:val="en-GB"/>
        </w:rPr>
        <w:t>.</w:t>
      </w:r>
    </w:p>
    <w:p w14:paraId="4D3A50F3" w14:textId="77777777" w:rsidR="00B26ACB" w:rsidRPr="001C4531" w:rsidRDefault="001C4531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review reports </w:t>
      </w:r>
      <w:r w:rsidRPr="00E46A29">
        <w:rPr>
          <w:sz w:val="22"/>
          <w:szCs w:val="22"/>
          <w:lang w:val="en-GB"/>
        </w:rPr>
        <w:t>will be made known to the Candidate</w:t>
      </w:r>
      <w:r>
        <w:rPr>
          <w:sz w:val="22"/>
          <w:szCs w:val="22"/>
          <w:lang w:val="en-GB"/>
        </w:rPr>
        <w:t>’s Supervisor and it will be used to improve the manuscript if required</w:t>
      </w:r>
      <w:r w:rsidR="00336366" w:rsidRPr="001C4531">
        <w:rPr>
          <w:sz w:val="22"/>
          <w:szCs w:val="22"/>
          <w:lang w:val="en-GB"/>
        </w:rPr>
        <w:t>.</w:t>
      </w:r>
    </w:p>
    <w:p w14:paraId="514054CA" w14:textId="77777777" w:rsidR="00E46A29" w:rsidRPr="00E46A29" w:rsidRDefault="001C4531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 case the work will be evaluated as </w:t>
      </w:r>
      <w:r w:rsidRPr="001C4531">
        <w:rPr>
          <w:i/>
          <w:sz w:val="22"/>
          <w:szCs w:val="22"/>
          <w:u w:val="single"/>
          <w:lang w:val="en-GB"/>
        </w:rPr>
        <w:t>unacceptable</w:t>
      </w:r>
      <w:r>
        <w:rPr>
          <w:sz w:val="22"/>
          <w:szCs w:val="22"/>
          <w:lang w:val="en-GB"/>
        </w:rPr>
        <w:t xml:space="preserve"> the Candidate</w:t>
      </w:r>
      <w:r w:rsidRPr="00E46A29">
        <w:rPr>
          <w:sz w:val="22"/>
          <w:szCs w:val="22"/>
          <w:lang w:val="en-GB"/>
        </w:rPr>
        <w:t xml:space="preserve"> </w:t>
      </w:r>
      <w:r w:rsidR="00E46A29" w:rsidRPr="00E46A29">
        <w:rPr>
          <w:sz w:val="22"/>
          <w:szCs w:val="22"/>
          <w:lang w:val="en-GB"/>
        </w:rPr>
        <w:t xml:space="preserve">will have up to six months to produce an upgraded version of the Thesis, </w:t>
      </w:r>
      <w:r>
        <w:rPr>
          <w:sz w:val="22"/>
          <w:szCs w:val="22"/>
          <w:lang w:val="en-GB"/>
        </w:rPr>
        <w:t>on the basis of the</w:t>
      </w:r>
      <w:r w:rsidR="00E46A29" w:rsidRPr="00E46A29">
        <w:rPr>
          <w:sz w:val="22"/>
          <w:szCs w:val="22"/>
          <w:lang w:val="en-GB"/>
        </w:rPr>
        <w:t xml:space="preserve"> Reviewer</w:t>
      </w:r>
      <w:r w:rsidR="00E46A29">
        <w:rPr>
          <w:sz w:val="22"/>
          <w:szCs w:val="22"/>
          <w:lang w:val="en-GB"/>
        </w:rPr>
        <w:t>’</w:t>
      </w:r>
      <w:r w:rsidR="00E46A29" w:rsidRPr="00E46A29">
        <w:rPr>
          <w:sz w:val="22"/>
          <w:szCs w:val="22"/>
          <w:lang w:val="en-GB"/>
        </w:rPr>
        <w:t xml:space="preserve">s comments and remarks, for a second review. After the second review the Candidate will be </w:t>
      </w:r>
      <w:r w:rsidR="0063169C">
        <w:rPr>
          <w:sz w:val="22"/>
          <w:szCs w:val="22"/>
          <w:lang w:val="en-GB"/>
        </w:rPr>
        <w:t xml:space="preserve">anyway </w:t>
      </w:r>
      <w:r w:rsidR="00E46A29" w:rsidRPr="00E46A29">
        <w:rPr>
          <w:sz w:val="22"/>
          <w:szCs w:val="22"/>
          <w:lang w:val="en-GB"/>
        </w:rPr>
        <w:t xml:space="preserve">admitted to PhD Thesis defence. </w:t>
      </w:r>
    </w:p>
    <w:p w14:paraId="2C01B368" w14:textId="77777777" w:rsidR="00E46A29" w:rsidRDefault="00E46A29" w:rsidP="00CE4B84">
      <w:pPr>
        <w:pStyle w:val="Paragrafoelenco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reviews will be made available to the Final Exam Evaluation Board</w:t>
      </w:r>
      <w:r w:rsidR="0063169C">
        <w:rPr>
          <w:sz w:val="22"/>
          <w:szCs w:val="22"/>
          <w:lang w:val="en-GB"/>
        </w:rPr>
        <w:t>.</w:t>
      </w:r>
    </w:p>
    <w:p w14:paraId="088F2204" w14:textId="77777777" w:rsidR="00336366" w:rsidRDefault="00336366" w:rsidP="00336366">
      <w:pPr>
        <w:spacing w:line="276" w:lineRule="auto"/>
        <w:jc w:val="both"/>
        <w:rPr>
          <w:sz w:val="22"/>
          <w:szCs w:val="22"/>
          <w:lang w:val="en-GB"/>
        </w:rPr>
      </w:pPr>
    </w:p>
    <w:p w14:paraId="76189F82" w14:textId="76C7812B" w:rsidR="001A11A4" w:rsidRDefault="00336366" w:rsidP="00336366">
      <w:pPr>
        <w:spacing w:line="276" w:lineRule="auto"/>
        <w:jc w:val="center"/>
        <w:rPr>
          <w:b/>
          <w:sz w:val="28"/>
          <w:szCs w:val="22"/>
          <w:lang w:val="en-GB"/>
        </w:rPr>
      </w:pPr>
      <w:r w:rsidRPr="00336366">
        <w:rPr>
          <w:b/>
          <w:sz w:val="28"/>
          <w:szCs w:val="22"/>
          <w:lang w:val="en-GB"/>
        </w:rPr>
        <w:t xml:space="preserve">THE REVIEW MUST BE COMPLETED BY </w:t>
      </w:r>
      <w:r w:rsidR="00914544">
        <w:rPr>
          <w:b/>
          <w:sz w:val="28"/>
          <w:szCs w:val="22"/>
          <w:lang w:val="en-GB"/>
        </w:rPr>
        <w:t>&lt;</w:t>
      </w:r>
      <w:r w:rsidR="00914544" w:rsidRPr="00914544">
        <w:rPr>
          <w:b/>
          <w:sz w:val="28"/>
          <w:szCs w:val="22"/>
          <w:highlight w:val="yellow"/>
          <w:lang w:val="en-GB"/>
        </w:rPr>
        <w:t>MONTH</w:t>
      </w:r>
      <w:r w:rsidR="00914544">
        <w:rPr>
          <w:b/>
          <w:sz w:val="28"/>
          <w:szCs w:val="22"/>
          <w:lang w:val="en-GB"/>
        </w:rPr>
        <w:t>&gt;</w:t>
      </w:r>
      <w:r w:rsidR="008716AF" w:rsidRPr="00336366">
        <w:rPr>
          <w:b/>
          <w:sz w:val="28"/>
          <w:szCs w:val="22"/>
          <w:lang w:val="en-GB"/>
        </w:rPr>
        <w:t xml:space="preserve"> </w:t>
      </w:r>
      <w:r w:rsidR="00914544">
        <w:rPr>
          <w:b/>
          <w:sz w:val="28"/>
          <w:szCs w:val="22"/>
          <w:lang w:val="en-GB"/>
        </w:rPr>
        <w:t>&lt;</w:t>
      </w:r>
      <w:r w:rsidR="00914544" w:rsidRPr="00914544">
        <w:rPr>
          <w:b/>
          <w:sz w:val="28"/>
          <w:szCs w:val="22"/>
          <w:highlight w:val="yellow"/>
          <w:lang w:val="en-GB"/>
        </w:rPr>
        <w:t>DAY</w:t>
      </w:r>
      <w:r w:rsidR="00914544">
        <w:rPr>
          <w:b/>
          <w:sz w:val="28"/>
          <w:szCs w:val="22"/>
          <w:lang w:val="en-GB"/>
        </w:rPr>
        <w:t>&gt;</w:t>
      </w:r>
      <w:r w:rsidR="008716AF">
        <w:rPr>
          <w:b/>
          <w:sz w:val="28"/>
          <w:szCs w:val="22"/>
          <w:lang w:val="en-GB"/>
        </w:rPr>
        <w:t>, 202</w:t>
      </w:r>
      <w:r w:rsidR="00E451D0">
        <w:rPr>
          <w:b/>
          <w:sz w:val="28"/>
          <w:szCs w:val="22"/>
          <w:lang w:val="en-GB"/>
        </w:rPr>
        <w:t>6</w:t>
      </w:r>
      <w:r w:rsidR="001A11A4">
        <w:rPr>
          <w:b/>
          <w:sz w:val="28"/>
          <w:szCs w:val="22"/>
          <w:lang w:val="en-GB"/>
        </w:rPr>
        <w:br/>
      </w:r>
    </w:p>
    <w:p w14:paraId="76784926" w14:textId="77777777" w:rsidR="00336366" w:rsidRPr="00336366" w:rsidRDefault="001A11A4" w:rsidP="00336366">
      <w:pPr>
        <w:spacing w:line="276" w:lineRule="auto"/>
        <w:jc w:val="center"/>
        <w:rPr>
          <w:b/>
          <w:sz w:val="28"/>
          <w:szCs w:val="22"/>
          <w:lang w:val="en-GB"/>
        </w:rPr>
      </w:pPr>
      <w:r>
        <w:rPr>
          <w:b/>
          <w:sz w:val="28"/>
          <w:szCs w:val="22"/>
          <w:lang w:val="en-GB"/>
        </w:rPr>
        <w:br w:type="column"/>
      </w:r>
    </w:p>
    <w:p w14:paraId="3449B7CF" w14:textId="77777777" w:rsidR="0063169C" w:rsidRDefault="0063169C" w:rsidP="0063169C">
      <w:pPr>
        <w:rPr>
          <w:sz w:val="28"/>
          <w:szCs w:val="22"/>
          <w:lang w:val="en-GB"/>
        </w:rPr>
      </w:pPr>
      <w:r w:rsidRPr="0072759A">
        <w:rPr>
          <w:b/>
          <w:sz w:val="28"/>
          <w:szCs w:val="22"/>
          <w:lang w:val="en-GB"/>
        </w:rPr>
        <w:t>PhD Candidate</w:t>
      </w:r>
      <w:r w:rsidRPr="0072759A">
        <w:rPr>
          <w:b/>
          <w:sz w:val="28"/>
          <w:szCs w:val="22"/>
          <w:lang w:val="en-GB"/>
        </w:rPr>
        <w:tab/>
      </w:r>
      <w:r w:rsidRPr="0072759A">
        <w:rPr>
          <w:sz w:val="28"/>
          <w:szCs w:val="22"/>
          <w:lang w:val="en-GB"/>
        </w:rPr>
        <w:t xml:space="preserve">: </w:t>
      </w:r>
      <w:r w:rsidR="0072759A">
        <w:rPr>
          <w:sz w:val="28"/>
          <w:szCs w:val="22"/>
          <w:lang w:val="en-GB"/>
        </w:rPr>
        <w:t>…</w:t>
      </w:r>
    </w:p>
    <w:p w14:paraId="0B1D3D92" w14:textId="77777777" w:rsidR="0072759A" w:rsidRPr="0072759A" w:rsidRDefault="0072759A" w:rsidP="0063169C">
      <w:pPr>
        <w:rPr>
          <w:sz w:val="28"/>
          <w:szCs w:val="22"/>
          <w:lang w:val="en-GB"/>
        </w:rPr>
      </w:pPr>
    </w:p>
    <w:p w14:paraId="7BCFB472" w14:textId="77777777" w:rsidR="0063169C" w:rsidRDefault="0063169C" w:rsidP="0063169C">
      <w:pPr>
        <w:rPr>
          <w:sz w:val="28"/>
          <w:szCs w:val="22"/>
          <w:lang w:val="en-GB"/>
        </w:rPr>
      </w:pPr>
      <w:r w:rsidRPr="0072759A">
        <w:rPr>
          <w:b/>
          <w:sz w:val="28"/>
          <w:szCs w:val="22"/>
          <w:lang w:val="en-GB"/>
        </w:rPr>
        <w:t>Title of the Thesis</w:t>
      </w:r>
      <w:r w:rsidRPr="0072759A">
        <w:rPr>
          <w:sz w:val="28"/>
          <w:szCs w:val="22"/>
          <w:lang w:val="en-GB"/>
        </w:rPr>
        <w:tab/>
        <w:t xml:space="preserve">: </w:t>
      </w:r>
      <w:r w:rsidR="0072759A">
        <w:rPr>
          <w:sz w:val="28"/>
          <w:szCs w:val="22"/>
          <w:lang w:val="en-GB"/>
        </w:rPr>
        <w:t>…</w:t>
      </w:r>
    </w:p>
    <w:p w14:paraId="6A4A7245" w14:textId="77777777" w:rsidR="00C9600C" w:rsidRDefault="00C9600C" w:rsidP="0063169C">
      <w:pPr>
        <w:rPr>
          <w:sz w:val="28"/>
          <w:szCs w:val="22"/>
          <w:lang w:val="en-GB"/>
        </w:rPr>
      </w:pPr>
    </w:p>
    <w:p w14:paraId="450EC0D2" w14:textId="071F921D" w:rsidR="00C9600C" w:rsidRPr="00C9600C" w:rsidRDefault="00C9600C" w:rsidP="0063169C">
      <w:pPr>
        <w:rPr>
          <w:b/>
          <w:sz w:val="28"/>
          <w:szCs w:val="22"/>
          <w:lang w:val="en-GB"/>
        </w:rPr>
      </w:pPr>
      <w:r w:rsidRPr="00C9600C">
        <w:rPr>
          <w:b/>
          <w:sz w:val="28"/>
          <w:szCs w:val="22"/>
          <w:lang w:val="en-GB"/>
        </w:rPr>
        <w:t>Supervisor</w:t>
      </w:r>
      <w:r w:rsidR="00700E87">
        <w:rPr>
          <w:b/>
          <w:sz w:val="28"/>
          <w:szCs w:val="22"/>
          <w:lang w:val="en-GB"/>
        </w:rPr>
        <w:t>(s)</w:t>
      </w:r>
      <w:r w:rsidRPr="00C9600C">
        <w:rPr>
          <w:b/>
          <w:sz w:val="28"/>
          <w:szCs w:val="22"/>
          <w:lang w:val="en-GB"/>
        </w:rPr>
        <w:t>:</w:t>
      </w:r>
    </w:p>
    <w:p w14:paraId="62080683" w14:textId="77777777" w:rsidR="002E37A4" w:rsidRPr="001A4320" w:rsidRDefault="002E37A4" w:rsidP="002E37A4">
      <w:pPr>
        <w:rPr>
          <w:i/>
          <w:sz w:val="22"/>
          <w:szCs w:val="22"/>
          <w:lang w:val="en-GB"/>
        </w:rPr>
      </w:pPr>
    </w:p>
    <w:p w14:paraId="68EEC1B4" w14:textId="77777777" w:rsidR="002E37A4" w:rsidRPr="000140CB" w:rsidRDefault="002E37A4" w:rsidP="002E37A4">
      <w:pPr>
        <w:pBdr>
          <w:bottom w:val="single" w:sz="6" w:space="1" w:color="auto"/>
        </w:pBdr>
        <w:jc w:val="right"/>
        <w:rPr>
          <w:sz w:val="22"/>
          <w:szCs w:val="22"/>
          <w:u w:val="single"/>
          <w:lang w:val="en-US"/>
        </w:rPr>
      </w:pPr>
    </w:p>
    <w:p w14:paraId="2A8A08BC" w14:textId="77777777" w:rsidR="002E37A4" w:rsidRPr="001A4320" w:rsidRDefault="002E37A4" w:rsidP="002E37A4">
      <w:pPr>
        <w:rPr>
          <w:b/>
          <w:sz w:val="22"/>
          <w:szCs w:val="22"/>
          <w:u w:val="single"/>
          <w:lang w:val="en-US"/>
        </w:rPr>
      </w:pPr>
    </w:p>
    <w:p w14:paraId="0C7DCED2" w14:textId="6D728FEB" w:rsidR="002E37A4" w:rsidRPr="0063169C" w:rsidRDefault="002E37A4" w:rsidP="0063169C">
      <w:pPr>
        <w:spacing w:after="240"/>
        <w:rPr>
          <w:b/>
          <w:sz w:val="28"/>
          <w:szCs w:val="22"/>
          <w:lang w:val="en-GB"/>
        </w:rPr>
      </w:pPr>
      <w:r w:rsidRPr="0063169C">
        <w:rPr>
          <w:b/>
          <w:sz w:val="28"/>
          <w:szCs w:val="22"/>
          <w:lang w:val="en-GB"/>
        </w:rPr>
        <w:t xml:space="preserve">1. </w:t>
      </w:r>
      <w:r w:rsidRPr="0063169C">
        <w:rPr>
          <w:b/>
          <w:sz w:val="28"/>
          <w:szCs w:val="22"/>
          <w:lang w:val="en-GB"/>
        </w:rPr>
        <w:tab/>
        <w:t xml:space="preserve">Scientific </w:t>
      </w:r>
      <w:r w:rsidR="0063169C" w:rsidRPr="0063169C">
        <w:rPr>
          <w:b/>
          <w:sz w:val="28"/>
          <w:szCs w:val="22"/>
          <w:lang w:val="en-GB"/>
        </w:rPr>
        <w:t xml:space="preserve">Evaluation </w:t>
      </w:r>
      <w:r w:rsidRPr="0063169C">
        <w:rPr>
          <w:b/>
          <w:sz w:val="28"/>
          <w:szCs w:val="22"/>
          <w:lang w:val="en-GB"/>
        </w:rPr>
        <w:t xml:space="preserve">of the PhD </w:t>
      </w:r>
      <w:r w:rsidR="00E4289A">
        <w:rPr>
          <w:b/>
          <w:sz w:val="28"/>
          <w:szCs w:val="22"/>
          <w:lang w:val="en-GB"/>
        </w:rPr>
        <w:t>Research</w:t>
      </w:r>
    </w:p>
    <w:p w14:paraId="5173FC72" w14:textId="77777777" w:rsidR="002E37A4" w:rsidRPr="0037684E" w:rsidRDefault="002E37A4" w:rsidP="002E37A4">
      <w:pPr>
        <w:rPr>
          <w:b/>
          <w:sz w:val="22"/>
          <w:szCs w:val="22"/>
          <w:lang w:val="en-GB"/>
        </w:rPr>
      </w:pPr>
      <w:r w:rsidRPr="002E1192">
        <w:rPr>
          <w:b/>
          <w:sz w:val="22"/>
          <w:szCs w:val="22"/>
          <w:lang w:val="en-GB"/>
        </w:rPr>
        <w:t xml:space="preserve">1a. </w:t>
      </w:r>
      <w:r w:rsidRPr="002E1192">
        <w:rPr>
          <w:b/>
          <w:sz w:val="22"/>
          <w:szCs w:val="22"/>
          <w:lang w:val="en-GB"/>
        </w:rPr>
        <w:tab/>
      </w:r>
      <w:r w:rsidRPr="0037684E">
        <w:rPr>
          <w:b/>
          <w:sz w:val="22"/>
          <w:szCs w:val="22"/>
          <w:lang w:val="en-GB"/>
        </w:rPr>
        <w:t xml:space="preserve">Originality of the </w:t>
      </w:r>
      <w:r>
        <w:rPr>
          <w:b/>
          <w:sz w:val="22"/>
          <w:szCs w:val="22"/>
          <w:lang w:val="en-GB"/>
        </w:rPr>
        <w:t>R</w:t>
      </w:r>
      <w:r w:rsidRPr="0037684E">
        <w:rPr>
          <w:b/>
          <w:sz w:val="22"/>
          <w:szCs w:val="22"/>
          <w:lang w:val="en-GB"/>
        </w:rPr>
        <w:t xml:space="preserve">esearch </w:t>
      </w:r>
    </w:p>
    <w:p w14:paraId="69A8770E" w14:textId="77777777" w:rsidR="002E37A4" w:rsidRPr="0037684E" w:rsidRDefault="002E37A4" w:rsidP="002E37A4">
      <w:pPr>
        <w:rPr>
          <w:i/>
          <w:sz w:val="22"/>
          <w:szCs w:val="22"/>
          <w:lang w:val="en-GB"/>
        </w:rPr>
      </w:pPr>
    </w:p>
    <w:p w14:paraId="7EEC4586" w14:textId="77777777" w:rsidR="002E37A4" w:rsidRPr="0037684E" w:rsidRDefault="002E37A4" w:rsidP="002E37A4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49342608" w14:textId="77777777" w:rsidR="0063169C" w:rsidRDefault="0063169C" w:rsidP="002E37A4">
      <w:pPr>
        <w:rPr>
          <w:b/>
          <w:i/>
          <w:sz w:val="22"/>
          <w:szCs w:val="22"/>
          <w:lang w:val="en-GB"/>
        </w:rPr>
      </w:pPr>
    </w:p>
    <w:p w14:paraId="70A3E096" w14:textId="77777777" w:rsidR="002E37A4" w:rsidRPr="0037684E" w:rsidRDefault="0063169C" w:rsidP="002E37A4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="002E37A4" w:rsidRPr="0037684E">
        <w:rPr>
          <w:b/>
          <w:i/>
          <w:sz w:val="22"/>
          <w:szCs w:val="22"/>
          <w:lang w:val="en-GB"/>
        </w:rPr>
        <w:t>:</w:t>
      </w:r>
    </w:p>
    <w:p w14:paraId="59EBD8F8" w14:textId="77777777" w:rsidR="002E37A4" w:rsidRDefault="002E37A4" w:rsidP="002E37A4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47EF934F" w14:textId="77777777" w:rsidR="002E37A4" w:rsidRDefault="002E37A4" w:rsidP="002E37A4">
      <w:pPr>
        <w:rPr>
          <w:sz w:val="22"/>
          <w:szCs w:val="22"/>
          <w:lang w:val="en-GB"/>
        </w:rPr>
      </w:pPr>
    </w:p>
    <w:p w14:paraId="4CF32925" w14:textId="77777777" w:rsidR="002E37A4" w:rsidRDefault="002E37A4" w:rsidP="002E37A4">
      <w:pPr>
        <w:rPr>
          <w:sz w:val="22"/>
          <w:szCs w:val="22"/>
          <w:lang w:val="en-GB"/>
        </w:rPr>
      </w:pPr>
    </w:p>
    <w:p w14:paraId="277E5C6A" w14:textId="77777777" w:rsidR="002E37A4" w:rsidRDefault="002E37A4" w:rsidP="002E37A4">
      <w:pPr>
        <w:rPr>
          <w:sz w:val="22"/>
          <w:szCs w:val="22"/>
          <w:lang w:val="en-GB"/>
        </w:rPr>
      </w:pPr>
    </w:p>
    <w:p w14:paraId="35AC1E88" w14:textId="77777777" w:rsidR="002E37A4" w:rsidRPr="0037684E" w:rsidRDefault="002E37A4" w:rsidP="002E37A4">
      <w:pPr>
        <w:rPr>
          <w:sz w:val="22"/>
          <w:szCs w:val="22"/>
          <w:lang w:val="en-GB"/>
        </w:rPr>
      </w:pPr>
    </w:p>
    <w:p w14:paraId="271C20F3" w14:textId="77777777" w:rsidR="002E37A4" w:rsidRDefault="002E37A4" w:rsidP="002E37A4">
      <w:pPr>
        <w:rPr>
          <w:sz w:val="22"/>
          <w:szCs w:val="22"/>
          <w:lang w:val="en-GB"/>
        </w:rPr>
      </w:pPr>
    </w:p>
    <w:p w14:paraId="7D28C013" w14:textId="77777777" w:rsidR="002E37A4" w:rsidRPr="0037684E" w:rsidRDefault="002E37A4" w:rsidP="002E37A4">
      <w:pPr>
        <w:rPr>
          <w:b/>
          <w:sz w:val="22"/>
          <w:szCs w:val="22"/>
          <w:lang w:val="en-GB"/>
        </w:rPr>
      </w:pPr>
      <w:r w:rsidRPr="0037684E">
        <w:rPr>
          <w:b/>
          <w:sz w:val="22"/>
          <w:szCs w:val="22"/>
          <w:lang w:val="en-GB"/>
        </w:rPr>
        <w:t>1</w:t>
      </w:r>
      <w:r>
        <w:rPr>
          <w:b/>
          <w:sz w:val="22"/>
          <w:szCs w:val="22"/>
          <w:lang w:val="en-GB"/>
        </w:rPr>
        <w:t>b</w:t>
      </w:r>
      <w:r w:rsidRPr="0037684E">
        <w:rPr>
          <w:b/>
          <w:sz w:val="22"/>
          <w:szCs w:val="22"/>
          <w:lang w:val="en-GB"/>
        </w:rPr>
        <w:t>.</w:t>
      </w:r>
      <w:r w:rsidRPr="0037684E">
        <w:rPr>
          <w:b/>
          <w:sz w:val="22"/>
          <w:szCs w:val="22"/>
          <w:lang w:val="en-GB"/>
        </w:rPr>
        <w:tab/>
      </w:r>
      <w:r w:rsidR="0072759A">
        <w:rPr>
          <w:b/>
          <w:sz w:val="22"/>
          <w:szCs w:val="22"/>
          <w:lang w:val="en-GB"/>
        </w:rPr>
        <w:t>Methodology</w:t>
      </w:r>
    </w:p>
    <w:p w14:paraId="1F5D82C7" w14:textId="77777777" w:rsidR="002E37A4" w:rsidRPr="0037684E" w:rsidRDefault="002E37A4" w:rsidP="002E37A4">
      <w:pPr>
        <w:rPr>
          <w:i/>
          <w:sz w:val="22"/>
          <w:szCs w:val="22"/>
          <w:lang w:val="en-GB"/>
        </w:rPr>
      </w:pPr>
    </w:p>
    <w:p w14:paraId="616ED918" w14:textId="77777777" w:rsidR="002E37A4" w:rsidRPr="0037684E" w:rsidRDefault="002E37A4" w:rsidP="002E37A4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748B4E86" w14:textId="77777777" w:rsidR="0072759A" w:rsidRDefault="0072759A" w:rsidP="0072759A">
      <w:pPr>
        <w:rPr>
          <w:b/>
          <w:i/>
          <w:sz w:val="22"/>
          <w:szCs w:val="22"/>
          <w:lang w:val="en-GB"/>
        </w:rPr>
      </w:pPr>
    </w:p>
    <w:p w14:paraId="1F505E99" w14:textId="77777777" w:rsidR="0072759A" w:rsidRPr="0037684E" w:rsidRDefault="0072759A" w:rsidP="0072759A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Pr="0037684E">
        <w:rPr>
          <w:b/>
          <w:i/>
          <w:sz w:val="22"/>
          <w:szCs w:val="22"/>
          <w:lang w:val="en-GB"/>
        </w:rPr>
        <w:t>:</w:t>
      </w:r>
    </w:p>
    <w:p w14:paraId="6949C70E" w14:textId="77777777" w:rsidR="0072759A" w:rsidRDefault="0072759A" w:rsidP="0072759A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4E665C1F" w14:textId="77777777" w:rsidR="002E37A4" w:rsidRDefault="002E37A4" w:rsidP="002E37A4">
      <w:pPr>
        <w:rPr>
          <w:sz w:val="22"/>
          <w:szCs w:val="22"/>
          <w:lang w:val="en-GB"/>
        </w:rPr>
      </w:pPr>
    </w:p>
    <w:p w14:paraId="47E8EAA7" w14:textId="77777777" w:rsidR="0072759A" w:rsidRDefault="0072759A" w:rsidP="002E37A4">
      <w:pPr>
        <w:rPr>
          <w:sz w:val="22"/>
          <w:szCs w:val="22"/>
          <w:lang w:val="en-GB"/>
        </w:rPr>
      </w:pPr>
    </w:p>
    <w:p w14:paraId="4D7ED6E5" w14:textId="77777777" w:rsidR="0072759A" w:rsidRDefault="0072759A" w:rsidP="002E37A4">
      <w:pPr>
        <w:rPr>
          <w:sz w:val="22"/>
          <w:szCs w:val="22"/>
          <w:lang w:val="en-GB"/>
        </w:rPr>
      </w:pPr>
    </w:p>
    <w:p w14:paraId="1606DAF2" w14:textId="77777777" w:rsidR="0072759A" w:rsidRDefault="0072759A" w:rsidP="002E37A4">
      <w:pPr>
        <w:rPr>
          <w:sz w:val="22"/>
          <w:szCs w:val="22"/>
          <w:lang w:val="en-GB"/>
        </w:rPr>
      </w:pPr>
    </w:p>
    <w:p w14:paraId="200A41E5" w14:textId="77777777" w:rsidR="002E37A4" w:rsidRDefault="002E37A4" w:rsidP="002E37A4">
      <w:pPr>
        <w:rPr>
          <w:sz w:val="22"/>
          <w:szCs w:val="22"/>
          <w:lang w:val="en-GB"/>
        </w:rPr>
      </w:pPr>
    </w:p>
    <w:p w14:paraId="448EA8B6" w14:textId="77777777" w:rsidR="0072759A" w:rsidRPr="0037684E" w:rsidRDefault="0072759A" w:rsidP="0072759A">
      <w:pPr>
        <w:rPr>
          <w:b/>
          <w:sz w:val="22"/>
          <w:szCs w:val="22"/>
          <w:lang w:val="en-GB"/>
        </w:rPr>
      </w:pPr>
      <w:r w:rsidRPr="0037684E">
        <w:rPr>
          <w:b/>
          <w:sz w:val="22"/>
          <w:szCs w:val="22"/>
          <w:lang w:val="en-GB"/>
        </w:rPr>
        <w:t>1</w:t>
      </w:r>
      <w:r>
        <w:rPr>
          <w:b/>
          <w:sz w:val="22"/>
          <w:szCs w:val="22"/>
          <w:lang w:val="en-GB"/>
        </w:rPr>
        <w:t>c</w:t>
      </w:r>
      <w:r w:rsidRPr="0037684E">
        <w:rPr>
          <w:b/>
          <w:sz w:val="22"/>
          <w:szCs w:val="22"/>
          <w:lang w:val="en-GB"/>
        </w:rPr>
        <w:t>.</w:t>
      </w:r>
      <w:r w:rsidRPr="0037684E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Technical and Scientific Quality</w:t>
      </w:r>
    </w:p>
    <w:p w14:paraId="2FEB22A3" w14:textId="77777777" w:rsidR="0072759A" w:rsidRPr="0037684E" w:rsidRDefault="0072759A" w:rsidP="0072759A">
      <w:pPr>
        <w:rPr>
          <w:i/>
          <w:sz w:val="22"/>
          <w:szCs w:val="22"/>
          <w:lang w:val="en-GB"/>
        </w:rPr>
      </w:pPr>
    </w:p>
    <w:p w14:paraId="6A9C9CDB" w14:textId="77777777" w:rsidR="0072759A" w:rsidRPr="0037684E" w:rsidRDefault="0072759A" w:rsidP="0072759A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153A6F01" w14:textId="77777777" w:rsidR="002E37A4" w:rsidRDefault="002E37A4" w:rsidP="002E37A4">
      <w:pPr>
        <w:rPr>
          <w:sz w:val="22"/>
          <w:szCs w:val="22"/>
          <w:lang w:val="en-GB"/>
        </w:rPr>
      </w:pPr>
    </w:p>
    <w:p w14:paraId="7DC12CFC" w14:textId="77777777" w:rsidR="0072759A" w:rsidRPr="0037684E" w:rsidRDefault="0072759A" w:rsidP="0072759A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Pr="0037684E">
        <w:rPr>
          <w:b/>
          <w:i/>
          <w:sz w:val="22"/>
          <w:szCs w:val="22"/>
          <w:lang w:val="en-GB"/>
        </w:rPr>
        <w:t>:</w:t>
      </w:r>
    </w:p>
    <w:p w14:paraId="76E7C584" w14:textId="77777777" w:rsidR="0072759A" w:rsidRDefault="0072759A" w:rsidP="0072759A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34915077" w14:textId="77777777" w:rsidR="0072759A" w:rsidRDefault="0072759A" w:rsidP="002E37A4">
      <w:pPr>
        <w:rPr>
          <w:sz w:val="22"/>
          <w:szCs w:val="22"/>
          <w:lang w:val="en-GB"/>
        </w:rPr>
      </w:pPr>
    </w:p>
    <w:p w14:paraId="45C8B448" w14:textId="77777777" w:rsidR="0072759A" w:rsidRDefault="0072759A" w:rsidP="002E37A4">
      <w:pPr>
        <w:rPr>
          <w:sz w:val="22"/>
          <w:szCs w:val="22"/>
          <w:lang w:val="en-GB"/>
        </w:rPr>
      </w:pPr>
    </w:p>
    <w:p w14:paraId="3FB8F9D6" w14:textId="77777777" w:rsidR="0072759A" w:rsidRDefault="0072759A" w:rsidP="002E37A4">
      <w:pPr>
        <w:rPr>
          <w:sz w:val="22"/>
          <w:szCs w:val="22"/>
          <w:lang w:val="en-GB"/>
        </w:rPr>
      </w:pPr>
    </w:p>
    <w:p w14:paraId="36554BC1" w14:textId="77777777" w:rsidR="002E37A4" w:rsidRDefault="002E37A4" w:rsidP="002E37A4">
      <w:pPr>
        <w:rPr>
          <w:sz w:val="22"/>
          <w:szCs w:val="22"/>
          <w:lang w:val="en-GB"/>
        </w:rPr>
      </w:pPr>
    </w:p>
    <w:p w14:paraId="0147E9C2" w14:textId="77777777" w:rsidR="00B26ACB" w:rsidRPr="0037684E" w:rsidRDefault="00B26ACB" w:rsidP="002E37A4">
      <w:pPr>
        <w:rPr>
          <w:sz w:val="22"/>
          <w:szCs w:val="22"/>
          <w:lang w:val="en-GB"/>
        </w:rPr>
      </w:pPr>
    </w:p>
    <w:p w14:paraId="3EDF6542" w14:textId="77777777" w:rsidR="00336366" w:rsidRDefault="00336366">
      <w:pPr>
        <w:spacing w:after="160" w:line="259" w:lineRule="auto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br w:type="page"/>
      </w:r>
    </w:p>
    <w:p w14:paraId="1B3C6E25" w14:textId="77777777" w:rsidR="0072759A" w:rsidRPr="000140CB" w:rsidRDefault="0072759A" w:rsidP="0072759A">
      <w:pPr>
        <w:pBdr>
          <w:bottom w:val="single" w:sz="6" w:space="1" w:color="auto"/>
        </w:pBdr>
        <w:jc w:val="right"/>
        <w:rPr>
          <w:sz w:val="22"/>
          <w:szCs w:val="22"/>
          <w:u w:val="single"/>
          <w:lang w:val="en-US"/>
        </w:rPr>
      </w:pPr>
    </w:p>
    <w:p w14:paraId="785A4639" w14:textId="77777777" w:rsidR="002E37A4" w:rsidRDefault="002E37A4" w:rsidP="002E37A4">
      <w:pPr>
        <w:rPr>
          <w:sz w:val="22"/>
          <w:szCs w:val="22"/>
          <w:lang w:val="en-GB"/>
        </w:rPr>
      </w:pPr>
    </w:p>
    <w:p w14:paraId="3A44EF2B" w14:textId="18E69A90" w:rsidR="002E37A4" w:rsidRPr="0072759A" w:rsidRDefault="0072759A" w:rsidP="0072759A">
      <w:pPr>
        <w:spacing w:after="240"/>
        <w:rPr>
          <w:b/>
          <w:sz w:val="28"/>
          <w:szCs w:val="22"/>
          <w:lang w:val="en-GB"/>
        </w:rPr>
      </w:pPr>
      <w:r>
        <w:rPr>
          <w:b/>
          <w:sz w:val="28"/>
          <w:szCs w:val="22"/>
          <w:lang w:val="en-GB"/>
        </w:rPr>
        <w:t>2</w:t>
      </w:r>
      <w:r w:rsidR="002E37A4" w:rsidRPr="0072759A">
        <w:rPr>
          <w:b/>
          <w:sz w:val="28"/>
          <w:szCs w:val="22"/>
          <w:lang w:val="en-GB"/>
        </w:rPr>
        <w:t xml:space="preserve">. </w:t>
      </w:r>
      <w:r w:rsidR="002E37A4" w:rsidRPr="0072759A">
        <w:rPr>
          <w:b/>
          <w:sz w:val="28"/>
          <w:szCs w:val="22"/>
          <w:lang w:val="en-GB"/>
        </w:rPr>
        <w:tab/>
        <w:t xml:space="preserve">Quality of </w:t>
      </w:r>
      <w:r>
        <w:rPr>
          <w:b/>
          <w:sz w:val="28"/>
          <w:szCs w:val="22"/>
          <w:lang w:val="en-GB"/>
        </w:rPr>
        <w:t xml:space="preserve">the </w:t>
      </w:r>
      <w:r w:rsidR="00E4289A">
        <w:rPr>
          <w:b/>
          <w:sz w:val="28"/>
          <w:szCs w:val="22"/>
          <w:lang w:val="en-GB"/>
        </w:rPr>
        <w:t xml:space="preserve">PhD </w:t>
      </w:r>
      <w:r>
        <w:rPr>
          <w:b/>
          <w:sz w:val="28"/>
          <w:szCs w:val="22"/>
          <w:lang w:val="en-GB"/>
        </w:rPr>
        <w:t>Thesis</w:t>
      </w:r>
      <w:r w:rsidR="002E37A4" w:rsidRPr="0072759A">
        <w:rPr>
          <w:b/>
          <w:sz w:val="28"/>
          <w:szCs w:val="22"/>
          <w:lang w:val="en-GB"/>
        </w:rPr>
        <w:t xml:space="preserve"> </w:t>
      </w:r>
    </w:p>
    <w:p w14:paraId="01982535" w14:textId="77777777" w:rsidR="0072759A" w:rsidRPr="0037684E" w:rsidRDefault="0072759A" w:rsidP="0072759A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</w:t>
      </w:r>
      <w:r w:rsidRPr="002E1192">
        <w:rPr>
          <w:b/>
          <w:sz w:val="22"/>
          <w:szCs w:val="22"/>
          <w:lang w:val="en-GB"/>
        </w:rPr>
        <w:t xml:space="preserve">a. </w:t>
      </w:r>
      <w:r w:rsidRPr="002E1192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 xml:space="preserve">Clarity of the </w:t>
      </w:r>
      <w:r w:rsidR="00336366">
        <w:rPr>
          <w:b/>
          <w:sz w:val="22"/>
          <w:szCs w:val="22"/>
          <w:lang w:val="en-GB"/>
        </w:rPr>
        <w:t>Thesis</w:t>
      </w:r>
      <w:r w:rsidRPr="0037684E">
        <w:rPr>
          <w:b/>
          <w:sz w:val="22"/>
          <w:szCs w:val="22"/>
          <w:lang w:val="en-GB"/>
        </w:rPr>
        <w:t xml:space="preserve"> </w:t>
      </w:r>
    </w:p>
    <w:p w14:paraId="44D81AE6" w14:textId="77777777" w:rsidR="0072759A" w:rsidRPr="0037684E" w:rsidRDefault="0072759A" w:rsidP="0072759A">
      <w:pPr>
        <w:rPr>
          <w:i/>
          <w:sz w:val="22"/>
          <w:szCs w:val="22"/>
          <w:lang w:val="en-GB"/>
        </w:rPr>
      </w:pPr>
    </w:p>
    <w:p w14:paraId="318CCFAF" w14:textId="77777777" w:rsidR="0072759A" w:rsidRPr="0037684E" w:rsidRDefault="0072759A" w:rsidP="0072759A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0208419F" w14:textId="77777777" w:rsidR="0072759A" w:rsidRDefault="0072759A" w:rsidP="0072759A">
      <w:pPr>
        <w:rPr>
          <w:b/>
          <w:i/>
          <w:sz w:val="22"/>
          <w:szCs w:val="22"/>
          <w:lang w:val="en-GB"/>
        </w:rPr>
      </w:pPr>
    </w:p>
    <w:p w14:paraId="11CA2A76" w14:textId="77777777" w:rsidR="0072759A" w:rsidRPr="0037684E" w:rsidRDefault="0072759A" w:rsidP="0072759A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Pr="0037684E">
        <w:rPr>
          <w:b/>
          <w:i/>
          <w:sz w:val="22"/>
          <w:szCs w:val="22"/>
          <w:lang w:val="en-GB"/>
        </w:rPr>
        <w:t>:</w:t>
      </w:r>
    </w:p>
    <w:p w14:paraId="13CB9F1A" w14:textId="77777777" w:rsidR="0072759A" w:rsidRDefault="0072759A" w:rsidP="0072759A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05A375B3" w14:textId="77777777" w:rsidR="0072759A" w:rsidRDefault="0072759A" w:rsidP="0072759A">
      <w:pPr>
        <w:rPr>
          <w:sz w:val="22"/>
          <w:szCs w:val="22"/>
          <w:lang w:val="en-GB"/>
        </w:rPr>
      </w:pPr>
    </w:p>
    <w:p w14:paraId="6AE711EA" w14:textId="77777777" w:rsidR="0072759A" w:rsidRPr="0037684E" w:rsidRDefault="0072759A" w:rsidP="002E37A4">
      <w:pPr>
        <w:rPr>
          <w:i/>
          <w:sz w:val="22"/>
          <w:szCs w:val="22"/>
          <w:lang w:val="en-GB"/>
        </w:rPr>
      </w:pPr>
    </w:p>
    <w:p w14:paraId="3DA73F8F" w14:textId="77777777" w:rsidR="002E37A4" w:rsidRDefault="002E37A4" w:rsidP="002E37A4">
      <w:pPr>
        <w:rPr>
          <w:sz w:val="22"/>
          <w:szCs w:val="22"/>
          <w:lang w:val="en-GB"/>
        </w:rPr>
      </w:pPr>
    </w:p>
    <w:p w14:paraId="543E2D09" w14:textId="77777777" w:rsidR="00D87821" w:rsidRDefault="00D87821" w:rsidP="002E37A4">
      <w:pPr>
        <w:rPr>
          <w:sz w:val="22"/>
          <w:szCs w:val="22"/>
          <w:lang w:val="en-GB"/>
        </w:rPr>
      </w:pPr>
    </w:p>
    <w:p w14:paraId="7052952C" w14:textId="77777777" w:rsidR="00336366" w:rsidRDefault="00336366" w:rsidP="002E37A4">
      <w:pPr>
        <w:rPr>
          <w:sz w:val="22"/>
          <w:szCs w:val="22"/>
          <w:lang w:val="en-GB"/>
        </w:rPr>
      </w:pPr>
    </w:p>
    <w:p w14:paraId="2B31B032" w14:textId="77777777" w:rsidR="0072759A" w:rsidRPr="0037684E" w:rsidRDefault="0072759A" w:rsidP="0072759A">
      <w:pPr>
        <w:keepNext/>
        <w:keepLines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2b</w:t>
      </w:r>
      <w:r w:rsidRPr="002E1192">
        <w:rPr>
          <w:b/>
          <w:sz w:val="22"/>
          <w:szCs w:val="22"/>
          <w:lang w:val="en-GB"/>
        </w:rPr>
        <w:t xml:space="preserve">. </w:t>
      </w:r>
      <w:r w:rsidRPr="002E1192">
        <w:rPr>
          <w:b/>
          <w:sz w:val="22"/>
          <w:szCs w:val="22"/>
          <w:lang w:val="en-GB"/>
        </w:rPr>
        <w:tab/>
      </w:r>
      <w:r w:rsidR="00B26ACB">
        <w:rPr>
          <w:b/>
          <w:sz w:val="22"/>
          <w:szCs w:val="22"/>
          <w:lang w:val="en-GB"/>
        </w:rPr>
        <w:t xml:space="preserve">References and </w:t>
      </w:r>
      <w:r>
        <w:rPr>
          <w:b/>
          <w:sz w:val="22"/>
          <w:szCs w:val="22"/>
          <w:lang w:val="en-GB"/>
        </w:rPr>
        <w:t>Literature Review</w:t>
      </w:r>
      <w:r w:rsidRPr="0037684E">
        <w:rPr>
          <w:b/>
          <w:sz w:val="22"/>
          <w:szCs w:val="22"/>
          <w:lang w:val="en-GB"/>
        </w:rPr>
        <w:t xml:space="preserve"> </w:t>
      </w:r>
    </w:p>
    <w:p w14:paraId="2C4147B4" w14:textId="77777777" w:rsidR="0072759A" w:rsidRPr="0037684E" w:rsidRDefault="0072759A" w:rsidP="0072759A">
      <w:pPr>
        <w:keepNext/>
        <w:keepLines/>
        <w:rPr>
          <w:i/>
          <w:sz w:val="22"/>
          <w:szCs w:val="22"/>
          <w:lang w:val="en-GB"/>
        </w:rPr>
      </w:pPr>
    </w:p>
    <w:p w14:paraId="5F68A08D" w14:textId="77777777" w:rsidR="0072759A" w:rsidRPr="0037684E" w:rsidRDefault="0072759A" w:rsidP="0072759A">
      <w:pPr>
        <w:keepNext/>
        <w:keepLines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4BE42B19" w14:textId="77777777" w:rsidR="0072759A" w:rsidRDefault="0072759A" w:rsidP="0072759A">
      <w:pPr>
        <w:keepNext/>
        <w:keepLines/>
        <w:rPr>
          <w:b/>
          <w:i/>
          <w:sz w:val="22"/>
          <w:szCs w:val="22"/>
          <w:lang w:val="en-GB"/>
        </w:rPr>
      </w:pPr>
    </w:p>
    <w:p w14:paraId="0B562AD0" w14:textId="77777777" w:rsidR="00B26ACB" w:rsidRPr="0037684E" w:rsidRDefault="00B26ACB" w:rsidP="00B26ACB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Pr="0037684E">
        <w:rPr>
          <w:b/>
          <w:i/>
          <w:sz w:val="22"/>
          <w:szCs w:val="22"/>
          <w:lang w:val="en-GB"/>
        </w:rPr>
        <w:t>:</w:t>
      </w:r>
    </w:p>
    <w:p w14:paraId="03B5210B" w14:textId="77777777" w:rsidR="00B26ACB" w:rsidRDefault="00B26ACB" w:rsidP="00B26ACB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56C14E4E" w14:textId="77777777" w:rsidR="002E37A4" w:rsidRDefault="002E37A4" w:rsidP="002E37A4">
      <w:pPr>
        <w:rPr>
          <w:sz w:val="22"/>
          <w:szCs w:val="22"/>
          <w:lang w:val="en-GB"/>
        </w:rPr>
      </w:pPr>
    </w:p>
    <w:p w14:paraId="50E5DFBA" w14:textId="77777777" w:rsidR="002E37A4" w:rsidRDefault="002E37A4" w:rsidP="002E37A4">
      <w:pPr>
        <w:rPr>
          <w:sz w:val="22"/>
          <w:szCs w:val="22"/>
          <w:lang w:val="en-GB"/>
        </w:rPr>
      </w:pPr>
    </w:p>
    <w:p w14:paraId="1DC4B0CC" w14:textId="77777777" w:rsidR="002E37A4" w:rsidRDefault="002E37A4" w:rsidP="002E37A4">
      <w:pPr>
        <w:rPr>
          <w:sz w:val="22"/>
          <w:szCs w:val="22"/>
          <w:lang w:val="en-GB"/>
        </w:rPr>
      </w:pPr>
    </w:p>
    <w:p w14:paraId="1DBF4DDD" w14:textId="77777777" w:rsidR="00336366" w:rsidRDefault="00336366" w:rsidP="002E37A4">
      <w:pPr>
        <w:rPr>
          <w:sz w:val="22"/>
          <w:szCs w:val="22"/>
          <w:lang w:val="en-GB"/>
        </w:rPr>
      </w:pPr>
    </w:p>
    <w:p w14:paraId="4F1AE343" w14:textId="77777777" w:rsidR="00336366" w:rsidRDefault="00336366" w:rsidP="002E37A4">
      <w:pPr>
        <w:rPr>
          <w:sz w:val="22"/>
          <w:szCs w:val="22"/>
          <w:lang w:val="en-GB"/>
        </w:rPr>
      </w:pPr>
    </w:p>
    <w:p w14:paraId="558D6239" w14:textId="77777777" w:rsidR="00336366" w:rsidRDefault="00336366">
      <w:pPr>
        <w:spacing w:after="160" w:line="259" w:lineRule="auto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br w:type="page"/>
      </w:r>
    </w:p>
    <w:p w14:paraId="2BFDF93A" w14:textId="77777777" w:rsidR="00B26ACB" w:rsidRPr="000140CB" w:rsidRDefault="00B26ACB" w:rsidP="00B26ACB">
      <w:pPr>
        <w:pBdr>
          <w:bottom w:val="single" w:sz="6" w:space="1" w:color="auto"/>
        </w:pBdr>
        <w:jc w:val="right"/>
        <w:rPr>
          <w:sz w:val="22"/>
          <w:szCs w:val="22"/>
          <w:u w:val="single"/>
          <w:lang w:val="en-US"/>
        </w:rPr>
      </w:pPr>
    </w:p>
    <w:p w14:paraId="494EFBB7" w14:textId="77777777" w:rsidR="00B26ACB" w:rsidRDefault="00B26ACB" w:rsidP="00B26ACB">
      <w:pPr>
        <w:rPr>
          <w:sz w:val="22"/>
          <w:szCs w:val="22"/>
          <w:lang w:val="en-GB"/>
        </w:rPr>
      </w:pPr>
    </w:p>
    <w:p w14:paraId="761B668E" w14:textId="77777777" w:rsidR="002E37A4" w:rsidRPr="0072759A" w:rsidRDefault="0072759A" w:rsidP="0072759A">
      <w:pPr>
        <w:spacing w:after="240"/>
        <w:rPr>
          <w:b/>
          <w:sz w:val="28"/>
          <w:szCs w:val="22"/>
          <w:lang w:val="en-GB"/>
        </w:rPr>
      </w:pPr>
      <w:r>
        <w:rPr>
          <w:b/>
          <w:sz w:val="28"/>
          <w:szCs w:val="22"/>
          <w:lang w:val="en-GB"/>
        </w:rPr>
        <w:t>3</w:t>
      </w:r>
      <w:r w:rsidR="002E37A4" w:rsidRPr="0072759A">
        <w:rPr>
          <w:b/>
          <w:sz w:val="28"/>
          <w:szCs w:val="22"/>
          <w:lang w:val="en-GB"/>
        </w:rPr>
        <w:t xml:space="preserve">. </w:t>
      </w:r>
      <w:r w:rsidR="002E37A4" w:rsidRPr="0072759A">
        <w:rPr>
          <w:b/>
          <w:sz w:val="28"/>
          <w:szCs w:val="22"/>
          <w:lang w:val="en-GB"/>
        </w:rPr>
        <w:tab/>
        <w:t>Overall Assessment (based upon the above evaluation</w:t>
      </w:r>
      <w:r>
        <w:rPr>
          <w:b/>
          <w:sz w:val="28"/>
          <w:szCs w:val="22"/>
          <w:lang w:val="en-GB"/>
        </w:rPr>
        <w:t>s</w:t>
      </w:r>
      <w:r w:rsidR="002E37A4" w:rsidRPr="0072759A">
        <w:rPr>
          <w:b/>
          <w:sz w:val="28"/>
          <w:szCs w:val="22"/>
          <w:lang w:val="en-GB"/>
        </w:rPr>
        <w:t xml:space="preserve">) </w:t>
      </w:r>
    </w:p>
    <w:p w14:paraId="143A55F1" w14:textId="77777777" w:rsidR="00336366" w:rsidRDefault="00336366" w:rsidP="00336366"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</w:t>
      </w:r>
      <w:r w:rsidRPr="0023312F">
        <w:rPr>
          <w:b/>
          <w:sz w:val="22"/>
          <w:szCs w:val="22"/>
          <w:lang w:val="en-GB"/>
        </w:rPr>
        <w:t xml:space="preserve">he </w:t>
      </w:r>
      <w:r>
        <w:rPr>
          <w:b/>
          <w:sz w:val="22"/>
          <w:szCs w:val="22"/>
          <w:lang w:val="en-GB"/>
        </w:rPr>
        <w:t xml:space="preserve">PhD </w:t>
      </w:r>
      <w:r w:rsidRPr="0023312F">
        <w:rPr>
          <w:b/>
          <w:sz w:val="22"/>
          <w:szCs w:val="22"/>
          <w:lang w:val="en-GB"/>
        </w:rPr>
        <w:t xml:space="preserve">candidate will not be allowed to defend the thesis if any of the above evaluation criteria are </w:t>
      </w:r>
      <w:r>
        <w:rPr>
          <w:b/>
          <w:sz w:val="22"/>
          <w:szCs w:val="22"/>
          <w:lang w:val="en-GB"/>
        </w:rPr>
        <w:t>marked</w:t>
      </w:r>
      <w:r w:rsidRPr="0023312F">
        <w:rPr>
          <w:b/>
          <w:sz w:val="22"/>
          <w:szCs w:val="22"/>
          <w:lang w:val="en-GB"/>
        </w:rPr>
        <w:t xml:space="preserve"> as ‘</w:t>
      </w:r>
      <w:r>
        <w:rPr>
          <w:b/>
          <w:sz w:val="22"/>
          <w:szCs w:val="22"/>
          <w:lang w:val="en-GB"/>
        </w:rPr>
        <w:t>unacceptable</w:t>
      </w:r>
      <w:r w:rsidRPr="0023312F">
        <w:rPr>
          <w:b/>
          <w:sz w:val="22"/>
          <w:szCs w:val="22"/>
          <w:lang w:val="en-GB"/>
        </w:rPr>
        <w:t>’</w:t>
      </w:r>
      <w:r>
        <w:rPr>
          <w:b/>
          <w:sz w:val="22"/>
          <w:szCs w:val="22"/>
          <w:lang w:val="en-GB"/>
        </w:rPr>
        <w:t xml:space="preserve"> by the Reviewer</w:t>
      </w:r>
      <w:r w:rsidRPr="0023312F">
        <w:rPr>
          <w:b/>
          <w:sz w:val="22"/>
          <w:szCs w:val="22"/>
          <w:lang w:val="en-GB"/>
        </w:rPr>
        <w:t xml:space="preserve">. </w:t>
      </w:r>
      <w:r>
        <w:rPr>
          <w:b/>
          <w:sz w:val="22"/>
          <w:szCs w:val="22"/>
          <w:lang w:val="en-GB"/>
        </w:rPr>
        <w:t xml:space="preserve"> In the case of a mark of </w:t>
      </w:r>
      <w:r w:rsidRPr="00336366">
        <w:rPr>
          <w:b/>
          <w:i/>
          <w:sz w:val="22"/>
          <w:szCs w:val="22"/>
          <w:u w:val="single"/>
          <w:lang w:val="en-GB"/>
        </w:rPr>
        <w:t>unacceptable</w:t>
      </w:r>
      <w:r>
        <w:rPr>
          <w:b/>
          <w:sz w:val="22"/>
          <w:szCs w:val="22"/>
          <w:lang w:val="en-GB"/>
        </w:rPr>
        <w:t>,</w:t>
      </w:r>
      <w:r w:rsidRPr="0023312F">
        <w:rPr>
          <w:b/>
          <w:sz w:val="22"/>
          <w:szCs w:val="22"/>
          <w:lang w:val="en-GB"/>
        </w:rPr>
        <w:t xml:space="preserve"> please </w:t>
      </w:r>
      <w:r>
        <w:rPr>
          <w:b/>
          <w:sz w:val="22"/>
          <w:szCs w:val="22"/>
          <w:lang w:val="en-GB"/>
        </w:rPr>
        <w:t>provide comments useful for the Candidate to produce an upgraded version of the Thesis</w:t>
      </w:r>
      <w:r w:rsidRPr="0023312F">
        <w:rPr>
          <w:b/>
          <w:sz w:val="22"/>
          <w:szCs w:val="22"/>
          <w:lang w:val="en-GB"/>
        </w:rPr>
        <w:t xml:space="preserve">. </w:t>
      </w:r>
    </w:p>
    <w:p w14:paraId="1CFFB7E0" w14:textId="77777777" w:rsidR="00336366" w:rsidRDefault="00336366" w:rsidP="002E37A4">
      <w:pPr>
        <w:rPr>
          <w:i/>
          <w:sz w:val="22"/>
          <w:szCs w:val="22"/>
          <w:lang w:val="en-GB"/>
        </w:rPr>
      </w:pPr>
    </w:p>
    <w:p w14:paraId="193DBE21" w14:textId="77777777" w:rsidR="002E37A4" w:rsidRPr="0037684E" w:rsidRDefault="002E37A4" w:rsidP="002E37A4">
      <w:pPr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unacceptable / acceptable </w:t>
      </w:r>
      <w:r w:rsidRPr="0037684E">
        <w:rPr>
          <w:i/>
          <w:sz w:val="22"/>
          <w:szCs w:val="22"/>
          <w:lang w:val="en-GB"/>
        </w:rPr>
        <w:t>/</w:t>
      </w:r>
      <w:r>
        <w:rPr>
          <w:i/>
          <w:sz w:val="22"/>
          <w:szCs w:val="22"/>
          <w:lang w:val="en-GB"/>
        </w:rPr>
        <w:t xml:space="preserve"> satisfactory</w:t>
      </w:r>
      <w:r w:rsidRPr="0037684E">
        <w:rPr>
          <w:i/>
          <w:sz w:val="22"/>
          <w:szCs w:val="22"/>
          <w:lang w:val="en-GB"/>
        </w:rPr>
        <w:t xml:space="preserve"> / good / very good / excellent</w:t>
      </w:r>
    </w:p>
    <w:p w14:paraId="70B3C2D7" w14:textId="77777777" w:rsidR="00B26ACB" w:rsidRPr="0037684E" w:rsidRDefault="00B26ACB" w:rsidP="00B26ACB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Comments and Remarks</w:t>
      </w:r>
      <w:r w:rsidRPr="0037684E">
        <w:rPr>
          <w:b/>
          <w:i/>
          <w:sz w:val="22"/>
          <w:szCs w:val="22"/>
          <w:lang w:val="en-GB"/>
        </w:rPr>
        <w:t>:</w:t>
      </w:r>
    </w:p>
    <w:p w14:paraId="3B469D8E" w14:textId="77777777" w:rsidR="00B26ACB" w:rsidRDefault="00B26ACB" w:rsidP="00B26ACB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>…</w:t>
      </w:r>
    </w:p>
    <w:p w14:paraId="1F171659" w14:textId="77777777" w:rsidR="002E37A4" w:rsidRDefault="002E37A4" w:rsidP="002E37A4">
      <w:pPr>
        <w:rPr>
          <w:sz w:val="22"/>
          <w:szCs w:val="22"/>
          <w:lang w:val="en-GB"/>
        </w:rPr>
      </w:pPr>
    </w:p>
    <w:p w14:paraId="53C10BEE" w14:textId="77777777" w:rsidR="00336366" w:rsidRDefault="00336366" w:rsidP="00B26ACB">
      <w:pPr>
        <w:rPr>
          <w:b/>
          <w:sz w:val="22"/>
          <w:szCs w:val="22"/>
          <w:lang w:val="en-GB"/>
        </w:rPr>
      </w:pPr>
    </w:p>
    <w:p w14:paraId="2FF37AC2" w14:textId="77777777" w:rsidR="00336366" w:rsidRDefault="00336366" w:rsidP="00B26ACB">
      <w:pPr>
        <w:rPr>
          <w:b/>
          <w:sz w:val="22"/>
          <w:szCs w:val="22"/>
          <w:lang w:val="en-GB"/>
        </w:rPr>
      </w:pPr>
    </w:p>
    <w:p w14:paraId="2AB94164" w14:textId="77777777" w:rsidR="002E37A4" w:rsidRPr="0037684E" w:rsidRDefault="002E37A4" w:rsidP="002E37A4">
      <w:pPr>
        <w:rPr>
          <w:b/>
          <w:sz w:val="22"/>
          <w:szCs w:val="22"/>
          <w:u w:val="single"/>
          <w:lang w:val="en-GB"/>
        </w:rPr>
      </w:pPr>
    </w:p>
    <w:p w14:paraId="200E55CC" w14:textId="77777777" w:rsidR="002E37A4" w:rsidRPr="006070EB" w:rsidRDefault="002E37A4" w:rsidP="002E37A4">
      <w:pPr>
        <w:rPr>
          <w:b/>
          <w:sz w:val="28"/>
          <w:szCs w:val="28"/>
          <w:lang w:val="en-GB"/>
        </w:rPr>
      </w:pPr>
      <w:r>
        <w:rPr>
          <w:i/>
          <w:sz w:val="22"/>
          <w:szCs w:val="22"/>
          <w:lang w:val="en-GB"/>
        </w:rPr>
        <w:t>The u</w:t>
      </w:r>
      <w:r w:rsidRPr="0037684E">
        <w:rPr>
          <w:i/>
          <w:sz w:val="22"/>
          <w:szCs w:val="22"/>
          <w:lang w:val="en-GB"/>
        </w:rPr>
        <w:t xml:space="preserve">ndersigned considers that the </w:t>
      </w:r>
      <w:r>
        <w:rPr>
          <w:i/>
          <w:sz w:val="22"/>
          <w:szCs w:val="22"/>
          <w:lang w:val="en-GB"/>
        </w:rPr>
        <w:t xml:space="preserve">PhD </w:t>
      </w:r>
      <w:r w:rsidRPr="0037684E">
        <w:rPr>
          <w:i/>
          <w:sz w:val="22"/>
          <w:szCs w:val="22"/>
          <w:lang w:val="en-GB"/>
        </w:rPr>
        <w:t>candidate can defend the thesis:</w:t>
      </w:r>
      <w:r w:rsidRPr="0037684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 w:rsidR="00336366">
        <w:rPr>
          <w:b/>
          <w:sz w:val="28"/>
          <w:szCs w:val="28"/>
          <w:lang w:val="en-GB"/>
        </w:rPr>
        <w:t>YES</w:t>
      </w:r>
      <w:r w:rsidRPr="006070EB">
        <w:rPr>
          <w:b/>
          <w:sz w:val="28"/>
          <w:szCs w:val="28"/>
          <w:lang w:val="en-GB"/>
        </w:rPr>
        <w:t xml:space="preserve"> / </w:t>
      </w:r>
      <w:r w:rsidR="00336366">
        <w:rPr>
          <w:b/>
          <w:sz w:val="28"/>
          <w:szCs w:val="28"/>
          <w:lang w:val="en-GB"/>
        </w:rPr>
        <w:t>NO</w:t>
      </w:r>
    </w:p>
    <w:p w14:paraId="60FE3CFD" w14:textId="77777777" w:rsidR="002E37A4" w:rsidRDefault="002E37A4" w:rsidP="002E37A4">
      <w:pPr>
        <w:rPr>
          <w:sz w:val="22"/>
          <w:szCs w:val="22"/>
          <w:lang w:val="en-GB"/>
        </w:rPr>
      </w:pPr>
    </w:p>
    <w:p w14:paraId="14769380" w14:textId="77777777" w:rsidR="002E37A4" w:rsidRPr="0037684E" w:rsidRDefault="002E37A4" w:rsidP="002E37A4">
      <w:pPr>
        <w:rPr>
          <w:sz w:val="22"/>
          <w:szCs w:val="22"/>
          <w:lang w:val="en-GB"/>
        </w:rPr>
      </w:pPr>
    </w:p>
    <w:p w14:paraId="240543F5" w14:textId="77777777" w:rsidR="002E37A4" w:rsidRPr="0037684E" w:rsidRDefault="002E37A4" w:rsidP="002E37A4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790CD927" w14:textId="77777777" w:rsidR="002E37A4" w:rsidRDefault="002E37A4" w:rsidP="002E37A4">
      <w:pPr>
        <w:rPr>
          <w:b/>
          <w:sz w:val="22"/>
          <w:szCs w:val="22"/>
          <w:lang w:val="en-GB"/>
        </w:rPr>
      </w:pPr>
    </w:p>
    <w:p w14:paraId="7CF3B47C" w14:textId="77777777" w:rsidR="002E37A4" w:rsidRPr="00336366" w:rsidRDefault="002E37A4" w:rsidP="002E37A4">
      <w:pPr>
        <w:rPr>
          <w:szCs w:val="22"/>
          <w:lang w:val="en-US"/>
        </w:rPr>
      </w:pPr>
      <w:r w:rsidRPr="00336366">
        <w:rPr>
          <w:b/>
          <w:szCs w:val="22"/>
          <w:lang w:val="en-GB"/>
        </w:rPr>
        <w:t xml:space="preserve">Name of the </w:t>
      </w:r>
      <w:r w:rsidR="00336366" w:rsidRPr="00336366">
        <w:rPr>
          <w:b/>
          <w:szCs w:val="22"/>
          <w:lang w:val="en-GB"/>
        </w:rPr>
        <w:t>Reviewer</w:t>
      </w:r>
      <w:r w:rsidR="00336366" w:rsidRPr="00336366">
        <w:rPr>
          <w:b/>
          <w:szCs w:val="22"/>
          <w:lang w:val="en-GB"/>
        </w:rPr>
        <w:tab/>
      </w:r>
      <w:r w:rsidRPr="00336366">
        <w:rPr>
          <w:b/>
          <w:szCs w:val="22"/>
          <w:lang w:val="en-GB"/>
        </w:rPr>
        <w:t xml:space="preserve">: </w:t>
      </w:r>
      <w:r w:rsidRPr="00914544">
        <w:rPr>
          <w:bCs/>
          <w:szCs w:val="22"/>
          <w:lang w:val="en-GB"/>
        </w:rPr>
        <w:t>............................................</w:t>
      </w:r>
    </w:p>
    <w:p w14:paraId="2C5FFB0D" w14:textId="77777777" w:rsidR="002E37A4" w:rsidRPr="00336366" w:rsidRDefault="002E37A4" w:rsidP="002E37A4">
      <w:pPr>
        <w:rPr>
          <w:b/>
          <w:szCs w:val="22"/>
          <w:lang w:val="en-GB"/>
        </w:rPr>
      </w:pPr>
    </w:p>
    <w:p w14:paraId="792EDAE4" w14:textId="77777777" w:rsidR="002E37A4" w:rsidRPr="00336366" w:rsidRDefault="00336366" w:rsidP="002E37A4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Qualification</w:t>
      </w:r>
      <w:r>
        <w:rPr>
          <w:b/>
          <w:szCs w:val="22"/>
          <w:lang w:val="en-GB"/>
        </w:rPr>
        <w:tab/>
      </w:r>
      <w:r w:rsidR="002E37A4" w:rsidRPr="00336366">
        <w:rPr>
          <w:b/>
          <w:szCs w:val="22"/>
          <w:lang w:val="en-GB"/>
        </w:rPr>
        <w:tab/>
      </w:r>
      <w:r w:rsidR="002E37A4" w:rsidRPr="00336366">
        <w:rPr>
          <w:b/>
          <w:szCs w:val="22"/>
          <w:lang w:val="en-GB"/>
        </w:rPr>
        <w:tab/>
        <w:t xml:space="preserve">: </w:t>
      </w:r>
      <w:r w:rsidR="002E37A4" w:rsidRPr="00336366">
        <w:rPr>
          <w:szCs w:val="22"/>
          <w:lang w:val="en-GB"/>
        </w:rPr>
        <w:t>……………………………</w:t>
      </w:r>
    </w:p>
    <w:p w14:paraId="15904D60" w14:textId="77777777" w:rsidR="002E37A4" w:rsidRPr="00336366" w:rsidRDefault="002E37A4" w:rsidP="002E37A4">
      <w:pPr>
        <w:rPr>
          <w:b/>
          <w:szCs w:val="22"/>
          <w:lang w:val="en-GB"/>
        </w:rPr>
      </w:pPr>
    </w:p>
    <w:p w14:paraId="5BF508C1" w14:textId="77777777" w:rsidR="002E37A4" w:rsidRPr="00336366" w:rsidRDefault="002E37A4" w:rsidP="002E37A4">
      <w:pPr>
        <w:rPr>
          <w:b/>
          <w:szCs w:val="22"/>
          <w:lang w:val="en-GB"/>
        </w:rPr>
      </w:pPr>
      <w:r w:rsidRPr="00336366">
        <w:rPr>
          <w:b/>
          <w:szCs w:val="22"/>
          <w:lang w:val="en-GB"/>
        </w:rPr>
        <w:t xml:space="preserve">Date                </w:t>
      </w:r>
      <w:r w:rsidRPr="00336366">
        <w:rPr>
          <w:b/>
          <w:szCs w:val="22"/>
          <w:lang w:val="en-GB"/>
        </w:rPr>
        <w:tab/>
      </w:r>
      <w:r w:rsidRPr="00336366">
        <w:rPr>
          <w:b/>
          <w:szCs w:val="22"/>
          <w:lang w:val="en-GB"/>
        </w:rPr>
        <w:tab/>
      </w:r>
      <w:r w:rsidRPr="00336366">
        <w:rPr>
          <w:b/>
          <w:szCs w:val="22"/>
          <w:lang w:val="en-GB"/>
        </w:rPr>
        <w:tab/>
        <w:t xml:space="preserve">: </w:t>
      </w:r>
      <w:r w:rsidRPr="00914544">
        <w:rPr>
          <w:bCs/>
          <w:szCs w:val="22"/>
          <w:lang w:val="en-GB"/>
        </w:rPr>
        <w:t>……………………………</w:t>
      </w:r>
    </w:p>
    <w:p w14:paraId="625DCCBF" w14:textId="77777777" w:rsidR="002E37A4" w:rsidRPr="00336366" w:rsidRDefault="002E37A4" w:rsidP="002E37A4">
      <w:pPr>
        <w:rPr>
          <w:b/>
          <w:szCs w:val="22"/>
          <w:lang w:val="en-GB"/>
        </w:rPr>
      </w:pPr>
    </w:p>
    <w:p w14:paraId="4384A629" w14:textId="77777777" w:rsidR="002E37A4" w:rsidRPr="00336366" w:rsidRDefault="002E37A4" w:rsidP="002E37A4">
      <w:pPr>
        <w:rPr>
          <w:b/>
          <w:szCs w:val="22"/>
          <w:lang w:val="en-GB"/>
        </w:rPr>
      </w:pPr>
      <w:r w:rsidRPr="00336366">
        <w:rPr>
          <w:b/>
          <w:szCs w:val="22"/>
          <w:lang w:val="en-GB"/>
        </w:rPr>
        <w:t xml:space="preserve">Signature  </w:t>
      </w:r>
      <w:r w:rsidRPr="00336366">
        <w:rPr>
          <w:b/>
          <w:szCs w:val="22"/>
          <w:lang w:val="en-GB"/>
        </w:rPr>
        <w:tab/>
      </w:r>
      <w:r w:rsidRPr="00336366">
        <w:rPr>
          <w:b/>
          <w:szCs w:val="22"/>
          <w:lang w:val="en-GB"/>
        </w:rPr>
        <w:tab/>
      </w:r>
      <w:r w:rsidRPr="00336366">
        <w:rPr>
          <w:b/>
          <w:szCs w:val="22"/>
          <w:lang w:val="en-GB"/>
        </w:rPr>
        <w:tab/>
        <w:t xml:space="preserve">: </w:t>
      </w:r>
      <w:r w:rsidRPr="00914544">
        <w:rPr>
          <w:bCs/>
          <w:szCs w:val="22"/>
          <w:lang w:val="en-GB"/>
        </w:rPr>
        <w:t>……………………………</w:t>
      </w:r>
    </w:p>
    <w:p w14:paraId="52E74684" w14:textId="77777777" w:rsidR="002E37A4" w:rsidRDefault="002E37A4" w:rsidP="002E37A4">
      <w:pPr>
        <w:rPr>
          <w:b/>
          <w:sz w:val="22"/>
          <w:szCs w:val="22"/>
          <w:lang w:val="en-GB"/>
        </w:rPr>
      </w:pPr>
    </w:p>
    <w:p w14:paraId="0D8904B5" w14:textId="77777777" w:rsidR="002E37A4" w:rsidRDefault="002E37A4" w:rsidP="002E37A4">
      <w:pPr>
        <w:rPr>
          <w:sz w:val="22"/>
          <w:szCs w:val="22"/>
          <w:lang w:val="en-GB"/>
        </w:rPr>
      </w:pPr>
    </w:p>
    <w:p w14:paraId="5C86438F" w14:textId="77777777" w:rsidR="00336366" w:rsidRDefault="00336366" w:rsidP="002E37A4">
      <w:pPr>
        <w:rPr>
          <w:sz w:val="22"/>
          <w:szCs w:val="22"/>
          <w:lang w:val="en-GB"/>
        </w:rPr>
      </w:pPr>
    </w:p>
    <w:p w14:paraId="25DA9A72" w14:textId="77777777" w:rsidR="00336366" w:rsidRDefault="00336366" w:rsidP="002E37A4">
      <w:pPr>
        <w:rPr>
          <w:sz w:val="22"/>
          <w:szCs w:val="22"/>
          <w:lang w:val="en-GB"/>
        </w:rPr>
      </w:pPr>
    </w:p>
    <w:p w14:paraId="4E63C48E" w14:textId="77777777" w:rsidR="00C9600C" w:rsidRDefault="002E37A4" w:rsidP="002E37A4">
      <w:pPr>
        <w:rPr>
          <w:sz w:val="22"/>
          <w:szCs w:val="22"/>
          <w:lang w:val="en-GB"/>
        </w:rPr>
      </w:pPr>
      <w:r w:rsidRPr="0037684E">
        <w:rPr>
          <w:sz w:val="22"/>
          <w:szCs w:val="22"/>
          <w:lang w:val="en-GB"/>
        </w:rPr>
        <w:t xml:space="preserve">Please </w:t>
      </w:r>
      <w:r>
        <w:rPr>
          <w:sz w:val="22"/>
          <w:szCs w:val="22"/>
          <w:lang w:val="en-GB"/>
        </w:rPr>
        <w:t>email the completed form to</w:t>
      </w:r>
      <w:r w:rsidR="00C9600C">
        <w:rPr>
          <w:sz w:val="22"/>
          <w:szCs w:val="22"/>
          <w:lang w:val="en-GB"/>
        </w:rPr>
        <w:t>:</w:t>
      </w:r>
    </w:p>
    <w:p w14:paraId="64785DD1" w14:textId="77777777" w:rsidR="00C9600C" w:rsidRDefault="00C9600C" w:rsidP="002E37A4">
      <w:pPr>
        <w:rPr>
          <w:sz w:val="22"/>
          <w:szCs w:val="22"/>
          <w:lang w:val="en-GB"/>
        </w:rPr>
      </w:pPr>
    </w:p>
    <w:p w14:paraId="78B3F9C8" w14:textId="5829E7BE" w:rsidR="002E37A4" w:rsidRPr="00C9600C" w:rsidRDefault="002E37A4" w:rsidP="00D66E6E">
      <w:pPr>
        <w:pStyle w:val="Paragrafoelenco"/>
        <w:numPr>
          <w:ilvl w:val="0"/>
          <w:numId w:val="3"/>
        </w:numPr>
        <w:ind w:firstLine="720"/>
        <w:rPr>
          <w:rStyle w:val="Collegamentoipertestuale"/>
          <w:color w:val="auto"/>
          <w:u w:val="none"/>
        </w:rPr>
      </w:pPr>
      <w:r w:rsidRPr="00C9600C">
        <w:rPr>
          <w:sz w:val="22"/>
          <w:szCs w:val="22"/>
          <w:lang w:val="en-GB"/>
        </w:rPr>
        <w:t>the D</w:t>
      </w:r>
      <w:r w:rsidRPr="00C9600C">
        <w:rPr>
          <w:sz w:val="22"/>
          <w:szCs w:val="22"/>
          <w:lang w:val="en-US"/>
        </w:rPr>
        <w:t>octorate’s secretariat:</w:t>
      </w:r>
      <w:r w:rsidR="00C9600C" w:rsidRPr="00C9600C">
        <w:rPr>
          <w:sz w:val="22"/>
          <w:szCs w:val="22"/>
          <w:lang w:val="en-US"/>
        </w:rPr>
        <w:t xml:space="preserve"> </w:t>
      </w:r>
      <w:hyperlink r:id="rId8" w:history="1">
        <w:r w:rsidR="00644916" w:rsidRPr="00766AFD">
          <w:rPr>
            <w:rStyle w:val="Collegamentoipertestuale"/>
          </w:rPr>
          <w:t>phd_drim@unige.it</w:t>
        </w:r>
      </w:hyperlink>
    </w:p>
    <w:p w14:paraId="2B826C36" w14:textId="77777777" w:rsidR="00C9600C" w:rsidRDefault="00C9600C" w:rsidP="00D66E6E">
      <w:pPr>
        <w:pStyle w:val="Paragrafoelenco"/>
        <w:numPr>
          <w:ilvl w:val="0"/>
          <w:numId w:val="3"/>
        </w:numPr>
        <w:ind w:firstLine="720"/>
      </w:pPr>
      <w:r>
        <w:t>Supervisor of the Candidate: ...</w:t>
      </w:r>
    </w:p>
    <w:p w14:paraId="457E2584" w14:textId="77777777" w:rsidR="00336366" w:rsidRPr="00336366" w:rsidRDefault="00336366" w:rsidP="002E37A4">
      <w:pPr>
        <w:rPr>
          <w:sz w:val="22"/>
          <w:szCs w:val="22"/>
        </w:rPr>
      </w:pPr>
    </w:p>
    <w:p w14:paraId="137200E3" w14:textId="77777777" w:rsidR="00D32176" w:rsidRDefault="00D32176" w:rsidP="002E37A4"/>
    <w:p w14:paraId="1798C654" w14:textId="77777777" w:rsidR="00336366" w:rsidRDefault="00336366" w:rsidP="00336366">
      <w:pPr>
        <w:spacing w:line="276" w:lineRule="auto"/>
        <w:jc w:val="center"/>
        <w:rPr>
          <w:b/>
          <w:sz w:val="28"/>
          <w:szCs w:val="22"/>
          <w:lang w:val="en-GB"/>
        </w:rPr>
      </w:pPr>
    </w:p>
    <w:p w14:paraId="4328511B" w14:textId="77777777" w:rsidR="00336366" w:rsidRPr="00336366" w:rsidRDefault="00336366" w:rsidP="002E37A4">
      <w:pPr>
        <w:rPr>
          <w:lang w:val="en-GB"/>
        </w:rPr>
      </w:pPr>
    </w:p>
    <w:sectPr w:rsidR="00336366" w:rsidRPr="00336366" w:rsidSect="00CE4B84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C57E" w14:textId="77777777" w:rsidR="00BF1CA3" w:rsidRDefault="00BF1CA3" w:rsidP="002E37A4">
      <w:r>
        <w:separator/>
      </w:r>
    </w:p>
  </w:endnote>
  <w:endnote w:type="continuationSeparator" w:id="0">
    <w:p w14:paraId="2CD7A407" w14:textId="77777777" w:rsidR="00BF1CA3" w:rsidRDefault="00BF1CA3" w:rsidP="002E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4604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E9617B" w14:textId="70852E77" w:rsidR="00700E87" w:rsidRPr="00700E87" w:rsidRDefault="00700E87">
        <w:pPr>
          <w:pStyle w:val="Pidipagina"/>
          <w:jc w:val="center"/>
          <w:rPr>
            <w:sz w:val="20"/>
            <w:szCs w:val="20"/>
          </w:rPr>
        </w:pPr>
        <w:r w:rsidRPr="00700E87">
          <w:rPr>
            <w:sz w:val="20"/>
            <w:szCs w:val="20"/>
          </w:rPr>
          <w:fldChar w:fldCharType="begin"/>
        </w:r>
        <w:r w:rsidRPr="00700E87">
          <w:rPr>
            <w:sz w:val="20"/>
            <w:szCs w:val="20"/>
          </w:rPr>
          <w:instrText>PAGE   \* MERGEFORMAT</w:instrText>
        </w:r>
        <w:r w:rsidRPr="00700E87">
          <w:rPr>
            <w:sz w:val="20"/>
            <w:szCs w:val="20"/>
          </w:rPr>
          <w:fldChar w:fldCharType="separate"/>
        </w:r>
        <w:r w:rsidRPr="00700E87">
          <w:rPr>
            <w:sz w:val="20"/>
            <w:szCs w:val="20"/>
            <w:lang w:val="it-IT"/>
          </w:rPr>
          <w:t>2</w:t>
        </w:r>
        <w:r w:rsidRPr="00700E87">
          <w:rPr>
            <w:sz w:val="20"/>
            <w:szCs w:val="20"/>
          </w:rPr>
          <w:fldChar w:fldCharType="end"/>
        </w:r>
      </w:p>
    </w:sdtContent>
  </w:sdt>
  <w:p w14:paraId="586B1903" w14:textId="77777777" w:rsidR="00700E87" w:rsidRDefault="00700E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1521" w14:textId="77777777" w:rsidR="00BF1CA3" w:rsidRDefault="00BF1CA3" w:rsidP="002E37A4">
      <w:bookmarkStart w:id="0" w:name="_Hlk144375976"/>
      <w:bookmarkEnd w:id="0"/>
      <w:r>
        <w:separator/>
      </w:r>
    </w:p>
  </w:footnote>
  <w:footnote w:type="continuationSeparator" w:id="0">
    <w:p w14:paraId="5DA0E243" w14:textId="77777777" w:rsidR="00BF1CA3" w:rsidRDefault="00BF1CA3" w:rsidP="002E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8E6B" w14:textId="63474715" w:rsidR="00700E87" w:rsidRPr="001A484B" w:rsidRDefault="000129A9" w:rsidP="00700E87">
    <w:pPr>
      <w:pStyle w:val="t1"/>
      <w:tabs>
        <w:tab w:val="left" w:pos="8789"/>
      </w:tabs>
      <w:spacing w:line="240" w:lineRule="auto"/>
      <w:jc w:val="right"/>
      <w:rPr>
        <w:b/>
        <w:bCs/>
        <w:color w:val="auto"/>
      </w:rPr>
    </w:pPr>
    <w:r w:rsidRPr="000129A9">
      <w:rPr>
        <w:b/>
        <w:bCs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3C2E7430" wp14:editId="05D7F26A">
          <wp:simplePos x="0" y="0"/>
          <wp:positionH relativeFrom="column">
            <wp:posOffset>-292100</wp:posOffset>
          </wp:positionH>
          <wp:positionV relativeFrom="paragraph">
            <wp:posOffset>187960</wp:posOffset>
          </wp:positionV>
          <wp:extent cx="1250950" cy="478790"/>
          <wp:effectExtent l="0" t="0" r="6350" b="0"/>
          <wp:wrapTight wrapText="bothSides">
            <wp:wrapPolygon edited="0">
              <wp:start x="0" y="0"/>
              <wp:lineTo x="0" y="20626"/>
              <wp:lineTo x="21381" y="20626"/>
              <wp:lineTo x="21381" y="0"/>
              <wp:lineTo x="0" y="0"/>
            </wp:wrapPolygon>
          </wp:wrapTight>
          <wp:docPr id="394171954" name="Immagine 1" descr="Immagine che contiene testo, Carattere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71954" name="Immagine 1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E87" w:rsidRPr="001A484B">
      <w:rPr>
        <w:b/>
        <w:bCs/>
        <w:color w:val="auto"/>
      </w:rPr>
      <w:t xml:space="preserve"> </w:t>
    </w:r>
  </w:p>
  <w:p w14:paraId="02415634" w14:textId="407EE12C" w:rsidR="00CE4B84" w:rsidRPr="00CE4B84" w:rsidRDefault="000129A9" w:rsidP="00700E87">
    <w:pPr>
      <w:pStyle w:val="Intestazione"/>
      <w:rPr>
        <w:b/>
        <w:bCs/>
        <w:color w:val="808080" w:themeColor="background1" w:themeShade="80"/>
      </w:rPr>
    </w:pPr>
    <w:r w:rsidRPr="00452B6B"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60288" behindDoc="0" locked="0" layoutInCell="1" allowOverlap="1" wp14:anchorId="4DF7A74D" wp14:editId="2A64AF16">
          <wp:simplePos x="0" y="0"/>
          <wp:positionH relativeFrom="column">
            <wp:posOffset>4210050</wp:posOffset>
          </wp:positionH>
          <wp:positionV relativeFrom="paragraph">
            <wp:posOffset>57785</wp:posOffset>
          </wp:positionV>
          <wp:extent cx="2482850" cy="400685"/>
          <wp:effectExtent l="0" t="0" r="0" b="0"/>
          <wp:wrapSquare wrapText="bothSides"/>
          <wp:docPr id="650825946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90508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3D55" w14:textId="14B981A5" w:rsidR="00CE4B84" w:rsidRPr="001A484B" w:rsidRDefault="0064427F" w:rsidP="00CE4B84">
    <w:pPr>
      <w:pStyle w:val="t1"/>
      <w:tabs>
        <w:tab w:val="left" w:pos="8789"/>
      </w:tabs>
      <w:spacing w:line="240" w:lineRule="auto"/>
      <w:jc w:val="right"/>
      <w:rPr>
        <w:b/>
        <w:bCs/>
        <w:color w:val="auto"/>
      </w:rPr>
    </w:pPr>
    <w:r w:rsidRPr="00452B6B"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38EE5626" wp14:editId="17A34CF3">
          <wp:simplePos x="0" y="0"/>
          <wp:positionH relativeFrom="column">
            <wp:posOffset>1257300</wp:posOffset>
          </wp:positionH>
          <wp:positionV relativeFrom="paragraph">
            <wp:posOffset>175895</wp:posOffset>
          </wp:positionV>
          <wp:extent cx="3759200" cy="605790"/>
          <wp:effectExtent l="0" t="0" r="0" b="3810"/>
          <wp:wrapSquare wrapText="bothSides"/>
          <wp:docPr id="694390508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90508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B84" w:rsidRPr="001A484B">
      <w:rPr>
        <w:b/>
        <w:bCs/>
        <w:color w:val="auto"/>
      </w:rPr>
      <w:t xml:space="preserve"> </w:t>
    </w:r>
  </w:p>
  <w:p w14:paraId="1D16D034" w14:textId="6FBBDA7B" w:rsidR="00CE4B84" w:rsidRPr="00CE4B84" w:rsidRDefault="00CE4B84" w:rsidP="00CE4B84">
    <w:pPr>
      <w:pStyle w:val="Intestazione"/>
      <w:rPr>
        <w:b/>
        <w:bCs/>
        <w:color w:val="808080" w:themeColor="background1" w:themeShade="80"/>
      </w:rPr>
    </w:pPr>
  </w:p>
  <w:p w14:paraId="1A372E11" w14:textId="03C1BEEF" w:rsidR="00CE4B84" w:rsidRPr="00CE4B84" w:rsidRDefault="00CE4B84" w:rsidP="00557CEA">
    <w:pPr>
      <w:pStyle w:val="Intestazione"/>
      <w:jc w:val="center"/>
      <w:rPr>
        <w:b/>
        <w:bCs/>
        <w:color w:val="808080" w:themeColor="background1" w:themeShade="80"/>
      </w:rPr>
    </w:pPr>
    <w:r w:rsidRPr="00CE4B84">
      <w:rPr>
        <w:b/>
        <w:bCs/>
        <w:color w:val="808080" w:themeColor="background1" w:themeShade="80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9BB"/>
    <w:multiLevelType w:val="multilevel"/>
    <w:tmpl w:val="2F48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D682D"/>
    <w:multiLevelType w:val="hybridMultilevel"/>
    <w:tmpl w:val="448C16F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EF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81823"/>
    <w:multiLevelType w:val="hybridMultilevel"/>
    <w:tmpl w:val="D95E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7038"/>
    <w:multiLevelType w:val="hybridMultilevel"/>
    <w:tmpl w:val="E7181B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92716039">
    <w:abstractNumId w:val="1"/>
  </w:num>
  <w:num w:numId="2" w16cid:durableId="1611931162">
    <w:abstractNumId w:val="2"/>
  </w:num>
  <w:num w:numId="3" w16cid:durableId="1435706166">
    <w:abstractNumId w:val="3"/>
  </w:num>
  <w:num w:numId="4" w16cid:durableId="177058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A4"/>
    <w:rsid w:val="000129A9"/>
    <w:rsid w:val="000930D7"/>
    <w:rsid w:val="000B6C50"/>
    <w:rsid w:val="000F789A"/>
    <w:rsid w:val="001A11A4"/>
    <w:rsid w:val="001C4531"/>
    <w:rsid w:val="001F16C9"/>
    <w:rsid w:val="00241527"/>
    <w:rsid w:val="002627A5"/>
    <w:rsid w:val="002E37A4"/>
    <w:rsid w:val="00310E1B"/>
    <w:rsid w:val="00325FA3"/>
    <w:rsid w:val="00336366"/>
    <w:rsid w:val="003505EF"/>
    <w:rsid w:val="00363FB3"/>
    <w:rsid w:val="00397BAA"/>
    <w:rsid w:val="00452B6B"/>
    <w:rsid w:val="00557CEA"/>
    <w:rsid w:val="00581CC7"/>
    <w:rsid w:val="00631536"/>
    <w:rsid w:val="0063169C"/>
    <w:rsid w:val="0064427F"/>
    <w:rsid w:val="00644916"/>
    <w:rsid w:val="00700E87"/>
    <w:rsid w:val="0072759A"/>
    <w:rsid w:val="007831C9"/>
    <w:rsid w:val="00794836"/>
    <w:rsid w:val="007B0A46"/>
    <w:rsid w:val="008539F1"/>
    <w:rsid w:val="0085472E"/>
    <w:rsid w:val="008716AF"/>
    <w:rsid w:val="008D0D3D"/>
    <w:rsid w:val="00914544"/>
    <w:rsid w:val="00930E0B"/>
    <w:rsid w:val="009C61E1"/>
    <w:rsid w:val="00B20433"/>
    <w:rsid w:val="00B26ACB"/>
    <w:rsid w:val="00BB4652"/>
    <w:rsid w:val="00BF1CA3"/>
    <w:rsid w:val="00C9600C"/>
    <w:rsid w:val="00CA172D"/>
    <w:rsid w:val="00CE4B84"/>
    <w:rsid w:val="00D01689"/>
    <w:rsid w:val="00D32176"/>
    <w:rsid w:val="00D87821"/>
    <w:rsid w:val="00E4289A"/>
    <w:rsid w:val="00E451D0"/>
    <w:rsid w:val="00E46A29"/>
    <w:rsid w:val="00E947ED"/>
    <w:rsid w:val="00F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8005"/>
  <w15:docId w15:val="{EB95CC9E-50FC-49A2-B14A-5DFA329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olo1">
    <w:name w:val="heading 1"/>
    <w:basedOn w:val="Normale"/>
    <w:next w:val="Normale"/>
    <w:link w:val="Titolo1Carattere"/>
    <w:qFormat/>
    <w:rsid w:val="002E3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E37A4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character" w:styleId="Collegamentoipertestuale">
    <w:name w:val="Hyperlink"/>
    <w:rsid w:val="002E37A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37A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7A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idipagina">
    <w:name w:val="footer"/>
    <w:basedOn w:val="Normale"/>
    <w:link w:val="PidipaginaCarattere"/>
    <w:uiPriority w:val="99"/>
    <w:unhideWhenUsed/>
    <w:rsid w:val="002E37A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7A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aragrafoelenco">
    <w:name w:val="List Paragraph"/>
    <w:basedOn w:val="Normale"/>
    <w:uiPriority w:val="34"/>
    <w:qFormat/>
    <w:rsid w:val="002E37A4"/>
    <w:pPr>
      <w:ind w:left="720"/>
      <w:contextualSpacing/>
    </w:pPr>
  </w:style>
  <w:style w:type="paragraph" w:customStyle="1" w:styleId="t1">
    <w:name w:val="t1"/>
    <w:basedOn w:val="Normale"/>
    <w:rsid w:val="00700E87"/>
    <w:pPr>
      <w:spacing w:line="240" w:lineRule="atLeast"/>
    </w:pPr>
    <w:rPr>
      <w:color w:val="00000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B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character" w:styleId="Enfasigrassetto">
    <w:name w:val="Strong"/>
    <w:basedOn w:val="Carpredefinitoparagrafo"/>
    <w:uiPriority w:val="22"/>
    <w:qFormat/>
    <w:rsid w:val="00452B6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4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_drim@unig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3C4F-57D3-4239-A0AB-A68869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543</Words>
  <Characters>3029</Characters>
  <Application>Microsoft Office Word</Application>
  <DocSecurity>0</DocSecurity>
  <Lines>65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Cannata</dc:creator>
  <cp:lastModifiedBy>EMANUELE CANNATA</cp:lastModifiedBy>
  <cp:revision>15</cp:revision>
  <dcterms:created xsi:type="dcterms:W3CDTF">2025-10-27T16:14:00Z</dcterms:created>
  <dcterms:modified xsi:type="dcterms:W3CDTF">2025-10-27T16:42:00Z</dcterms:modified>
</cp:coreProperties>
</file>